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333F2">
      <w:pPr>
        <w:pStyle w:val="1"/>
      </w:pPr>
      <w:r>
        <w:fldChar w:fldCharType="begin"/>
      </w:r>
      <w:r>
        <w:instrText>HYPERLINK "http://internet.garant.ru/document/redirect/71675880/0"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10 мая 20</w:t>
      </w:r>
      <w:r>
        <w:rPr>
          <w:rStyle w:val="a4"/>
          <w:b w:val="0"/>
          <w:bCs w:val="0"/>
        </w:rPr>
        <w:t>17 г. N 203н "Об утверждении критериев оценки качества медицинской помощи"</w:t>
      </w:r>
      <w:r>
        <w:fldChar w:fldCharType="end"/>
      </w:r>
    </w:p>
    <w:p w:rsidR="00000000" w:rsidRDefault="003333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33F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</w:t>
      </w:r>
      <w:r>
        <w:rPr>
          <w:shd w:val="clear" w:color="auto" w:fill="F0F0F0"/>
        </w:rPr>
        <w:t xml:space="preserve">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</w:t>
      </w:r>
      <w:r>
        <w:rPr>
          <w:shd w:val="clear" w:color="auto" w:fill="F0F0F0"/>
        </w:rPr>
        <w:t xml:space="preserve">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3333F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использовании настоящего приказа в практической деятельности см. </w:t>
      </w:r>
      <w:hyperlink r:id="rId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Росздравнадзора от 31 мая 2017 г. N 01И-1273/17</w:t>
      </w:r>
    </w:p>
    <w:p w:rsidR="00000000" w:rsidRDefault="003333F2">
      <w:r>
        <w:t xml:space="preserve">В соответствии с </w:t>
      </w:r>
      <w:hyperlink r:id="rId10" w:history="1">
        <w:r>
          <w:rPr>
            <w:rStyle w:val="a4"/>
          </w:rPr>
          <w:t>частью 2 статьи 64</w:t>
        </w:r>
      </w:hyperlink>
      <w:r>
        <w:t xml:space="preserve"> Федерального закона от 21</w:t>
      </w:r>
      <w:r>
        <w:t xml:space="preserve">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6165) приказываю:</w:t>
      </w:r>
    </w:p>
    <w:p w:rsidR="00000000" w:rsidRDefault="003333F2">
      <w:bookmarkStart w:id="1" w:name="sub_1"/>
      <w:r>
        <w:t>1. Утвердить критерии оценки качества медицинской помощи согл</w:t>
      </w:r>
      <w:r>
        <w:t xml:space="preserve">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333F2">
      <w:bookmarkStart w:id="2" w:name="sub_2"/>
      <w:bookmarkEnd w:id="1"/>
      <w:r>
        <w:t xml:space="preserve">2. Отменить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июля 2016 г. N 520н "Об утверждении критериев оценки качест</w:t>
      </w:r>
      <w:r>
        <w:t>ва медицинской помощи" (зарегистрирован Министерством юстиции Российской Федерации 8 августа 2016 г., регистрационный N 43170).</w:t>
      </w:r>
    </w:p>
    <w:p w:rsidR="00000000" w:rsidRDefault="003333F2">
      <w:bookmarkStart w:id="3" w:name="sub_3"/>
      <w:bookmarkEnd w:id="2"/>
      <w:r>
        <w:t xml:space="preserve">3. Признать утратившим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з</w:t>
      </w:r>
      <w:r>
        <w:t>дравоохранения Российской Федерации от 7 июля 2015 г. N 422ан "Об утверждении критериев оценки качества медицинской помощи" (зарегистрирован Министерством юстиции Российской Федерации 13 августа 2015 г., регистрационный N 38494).</w:t>
      </w:r>
    </w:p>
    <w:p w:rsidR="00000000" w:rsidRDefault="003333F2">
      <w:bookmarkStart w:id="4" w:name="sub_4"/>
      <w:bookmarkEnd w:id="3"/>
      <w:r>
        <w:t>4. Настоящий при</w:t>
      </w:r>
      <w:r>
        <w:t>каз вступает в силу с 1 июля 2017 года.</w:t>
      </w:r>
    </w:p>
    <w:bookmarkEnd w:id="4"/>
    <w:p w:rsidR="00000000" w:rsidRDefault="003333F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33F2">
            <w:pPr>
              <w:pStyle w:val="a8"/>
            </w:pPr>
            <w:r>
              <w:t>Врио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33F2">
            <w:pPr>
              <w:pStyle w:val="a7"/>
              <w:jc w:val="right"/>
            </w:pPr>
            <w:r>
              <w:t>Д.В. Костенников</w:t>
            </w:r>
          </w:p>
        </w:tc>
      </w:tr>
    </w:tbl>
    <w:p w:rsidR="00000000" w:rsidRDefault="003333F2"/>
    <w:p w:rsidR="00000000" w:rsidRDefault="003333F2">
      <w:pPr>
        <w:pStyle w:val="a8"/>
      </w:pPr>
      <w:r>
        <w:t>Зарегистрировано в Минюсте РФ 17 мая 2017 г.</w:t>
      </w:r>
    </w:p>
    <w:p w:rsidR="00000000" w:rsidRDefault="003333F2">
      <w:pPr>
        <w:pStyle w:val="a8"/>
      </w:pPr>
      <w:r>
        <w:t>Регистрационный 46740</w:t>
      </w:r>
    </w:p>
    <w:p w:rsidR="00000000" w:rsidRDefault="003333F2"/>
    <w:p w:rsidR="00000000" w:rsidRDefault="003333F2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м</w:t>
      </w:r>
      <w:r>
        <w:rPr>
          <w:rStyle w:val="a3"/>
        </w:rPr>
        <w:t>ая 2017 г. N 203н</w:t>
      </w:r>
    </w:p>
    <w:bookmarkEnd w:id="5"/>
    <w:p w:rsidR="00000000" w:rsidRDefault="003333F2"/>
    <w:p w:rsidR="00000000" w:rsidRDefault="003333F2">
      <w:pPr>
        <w:pStyle w:val="1"/>
      </w:pPr>
      <w:r>
        <w:t>Критерии оценки качества медицинской помощи</w:t>
      </w:r>
    </w:p>
    <w:p w:rsidR="00000000" w:rsidRDefault="003333F2"/>
    <w:p w:rsidR="00000000" w:rsidRDefault="003333F2">
      <w:pPr>
        <w:pStyle w:val="1"/>
      </w:pPr>
      <w:bookmarkStart w:id="6" w:name="sub_1100"/>
      <w:r>
        <w:t>I. Общие положения</w:t>
      </w:r>
    </w:p>
    <w:bookmarkEnd w:id="6"/>
    <w:p w:rsidR="00000000" w:rsidRDefault="003333F2"/>
    <w:p w:rsidR="00000000" w:rsidRDefault="003333F2">
      <w:bookmarkStart w:id="7" w:name="sub_1011"/>
      <w:r>
        <w:t>1.1. Настоящие критерии оценки качества медицинской помощи (далее - критерии ка</w:t>
      </w:r>
      <w:r>
        <w:t>чества) применяются при оказании медицинской помощи в медицинских и иных организациях, осуществляющих медицинскую деятельность,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000000" w:rsidRDefault="003333F2">
      <w:bookmarkStart w:id="8" w:name="sub_1012"/>
      <w:bookmarkEnd w:id="7"/>
      <w:r>
        <w:t>1.2. Критерии качества применяются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3333F2">
      <w:bookmarkStart w:id="9" w:name="sub_1013"/>
      <w:bookmarkEnd w:id="8"/>
      <w:r>
        <w:t>1.3. Кри</w:t>
      </w:r>
      <w:r>
        <w:t xml:space="preserve">терии качества применяются по группам заболеваний (состояний) и по условиям оказания медицинской помощи (в амбулаторных условиях, в условиях дневного стационара и </w:t>
      </w:r>
      <w:r>
        <w:lastRenderedPageBreak/>
        <w:t>стационарных условиях).</w:t>
      </w:r>
    </w:p>
    <w:bookmarkEnd w:id="9"/>
    <w:p w:rsidR="00000000" w:rsidRDefault="003333F2"/>
    <w:p w:rsidR="00000000" w:rsidRDefault="003333F2">
      <w:pPr>
        <w:pStyle w:val="1"/>
      </w:pPr>
      <w:bookmarkStart w:id="10" w:name="sub_1200"/>
      <w:r>
        <w:t>II. Критерии качества по условиям оказания медицинск</w:t>
      </w:r>
      <w:r>
        <w:t>ой помощи</w:t>
      </w:r>
    </w:p>
    <w:bookmarkEnd w:id="10"/>
    <w:p w:rsidR="00000000" w:rsidRDefault="003333F2"/>
    <w:p w:rsidR="00000000" w:rsidRDefault="003333F2">
      <w:bookmarkStart w:id="11" w:name="sub_1021"/>
      <w:r>
        <w:t>2.1. Критерии качества в амбулаторных условиях:</w:t>
      </w:r>
    </w:p>
    <w:p w:rsidR="00000000" w:rsidRDefault="003333F2">
      <w:bookmarkStart w:id="12" w:name="sub_1211"/>
      <w:bookmarkEnd w:id="11"/>
      <w:r>
        <w:t xml:space="preserve">а) ведение медицинской документации - </w:t>
      </w:r>
      <w:hyperlink r:id="rId13" w:history="1">
        <w:r>
          <w:rPr>
            <w:rStyle w:val="a4"/>
          </w:rPr>
          <w:t>медицинской карты</w:t>
        </w:r>
      </w:hyperlink>
      <w:r>
        <w:t xml:space="preserve"> пациента, получающего медицинскую помощь</w:t>
      </w:r>
      <w:r>
        <w:t xml:space="preserve"> в амбулаторных условиях</w:t>
      </w:r>
      <w:hyperlink w:anchor="sub_111" w:history="1">
        <w:r>
          <w:rPr>
            <w:rStyle w:val="a4"/>
          </w:rPr>
          <w:t>*(1)</w:t>
        </w:r>
      </w:hyperlink>
      <w:r>
        <w:t>, истории развития ребенка, индивидуальной карты беременной и родильницы (далее - амбулаторная карта):</w:t>
      </w:r>
    </w:p>
    <w:bookmarkEnd w:id="12"/>
    <w:p w:rsidR="00000000" w:rsidRDefault="003333F2">
      <w:r>
        <w:t>заполнение всех разделов, предусмотренных амбулаторной картой;</w:t>
      </w:r>
    </w:p>
    <w:p w:rsidR="00000000" w:rsidRDefault="003333F2">
      <w:r>
        <w:t xml:space="preserve">наличие </w:t>
      </w:r>
      <w:hyperlink r:id="rId14" w:history="1">
        <w:r>
          <w:rPr>
            <w:rStyle w:val="a4"/>
          </w:rPr>
          <w:t>информированного добровольного согласия</w:t>
        </w:r>
      </w:hyperlink>
      <w:r>
        <w:t xml:space="preserve"> на медицинское вмешательство</w:t>
      </w:r>
      <w:hyperlink w:anchor="sub_222" w:history="1">
        <w:r>
          <w:rPr>
            <w:rStyle w:val="a4"/>
          </w:rPr>
          <w:t>*(2)</w:t>
        </w:r>
      </w:hyperlink>
      <w:r>
        <w:t>;</w:t>
      </w:r>
    </w:p>
    <w:p w:rsidR="00000000" w:rsidRDefault="003333F2">
      <w:bookmarkStart w:id="13" w:name="sub_12102"/>
      <w:r>
        <w:t>б) первичный осмотр пациента и сроки оказания медицинской помощи:</w:t>
      </w:r>
    </w:p>
    <w:bookmarkEnd w:id="13"/>
    <w:p w:rsidR="00000000" w:rsidRDefault="003333F2">
      <w:r>
        <w:t>о</w:t>
      </w:r>
      <w:r>
        <w:t>формление результатов первичного осмотра, включая данные анамнеза заболевания, записью в амбулаторной карте;</w:t>
      </w:r>
    </w:p>
    <w:p w:rsidR="00000000" w:rsidRDefault="003333F2">
      <w:bookmarkStart w:id="14" w:name="sub_1213"/>
      <w:r>
        <w:t>в) установление предварительного диагноза лечащим врачом в ходе первичного приема пациента;</w:t>
      </w:r>
    </w:p>
    <w:p w:rsidR="00000000" w:rsidRDefault="003333F2">
      <w:bookmarkStart w:id="15" w:name="sub_1214"/>
      <w:bookmarkEnd w:id="14"/>
      <w:r>
        <w:t>г) формирование плана обследова</w:t>
      </w:r>
      <w:r>
        <w:t>ния пациента при первичном осмотре с учетом предварительного диагноза;</w:t>
      </w:r>
    </w:p>
    <w:p w:rsidR="00000000" w:rsidRDefault="003333F2">
      <w:bookmarkStart w:id="16" w:name="sub_1215"/>
      <w:bookmarkEnd w:id="15"/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000000" w:rsidRDefault="003333F2">
      <w:bookmarkStart w:id="17" w:name="sub_1216"/>
      <w:bookmarkEnd w:id="16"/>
      <w:r>
        <w:t>е)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</w:t>
      </w:r>
      <w:r>
        <w:t>тствующих заболеваний;</w:t>
      </w:r>
    </w:p>
    <w:p w:rsidR="00000000" w:rsidRDefault="003333F2">
      <w:bookmarkStart w:id="18" w:name="sub_1217"/>
      <w:bookmarkEnd w:id="17"/>
      <w:r>
        <w:t>ж)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</w:t>
      </w:r>
      <w:r>
        <w:t xml:space="preserve"> медицинской помощи, а также клинических рекомендаций (протоколов лечения) по вопросам оказания медицинской помощи (далее - клинические рекомендации):</w:t>
      </w:r>
    </w:p>
    <w:bookmarkEnd w:id="18"/>
    <w:p w:rsidR="00000000" w:rsidRDefault="003333F2">
      <w:r>
        <w:t>оформление обоснования клинического диагноза соответствующей записью в амбулаторной карте;</w:t>
      </w:r>
    </w:p>
    <w:p w:rsidR="00000000" w:rsidRDefault="003333F2">
      <w:r>
        <w:t>устано</w:t>
      </w:r>
      <w:r>
        <w:t>вление клинического диагноза в течение 10 дней с момента обращения;</w:t>
      </w:r>
    </w:p>
    <w:p w:rsidR="00000000" w:rsidRDefault="003333F2">
      <w:r>
        <w:t>проведение при затруднении установления клинического диагноза консилиума врачей</w:t>
      </w:r>
      <w:hyperlink w:anchor="sub_333" w:history="1">
        <w:r>
          <w:rPr>
            <w:rStyle w:val="a4"/>
          </w:rPr>
          <w:t>*(3)</w:t>
        </w:r>
      </w:hyperlink>
      <w:r>
        <w:t xml:space="preserve"> с внесением соответствующей записи в амбулаторную карту с подписью заведующего </w:t>
      </w:r>
      <w:r>
        <w:t>амбулаторно-поликлиническим отделением медицинской организации;</w:t>
      </w:r>
    </w:p>
    <w:p w:rsidR="00000000" w:rsidRDefault="003333F2">
      <w:bookmarkStart w:id="19" w:name="sub_1218"/>
      <w:r>
        <w:t>з)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</w:t>
      </w:r>
      <w:r>
        <w:t>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000000" w:rsidRDefault="003333F2">
      <w:bookmarkStart w:id="20" w:name="sub_1219"/>
      <w:bookmarkEnd w:id="19"/>
      <w:r>
        <w:t>и) проведение коррекции пл</w:t>
      </w:r>
      <w:r>
        <w:t>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</w:t>
      </w:r>
      <w:r>
        <w:t>нических рекомендаций;</w:t>
      </w:r>
    </w:p>
    <w:p w:rsidR="00000000" w:rsidRDefault="003333F2">
      <w:bookmarkStart w:id="21" w:name="sub_12110"/>
      <w:bookmarkEnd w:id="20"/>
      <w:r>
        <w:t>к) назначение и выписывание лекарственных препаратов в соответствии с установленным порядком</w:t>
      </w:r>
      <w:hyperlink w:anchor="sub_444" w:history="1">
        <w:r>
          <w:rPr>
            <w:rStyle w:val="a4"/>
          </w:rPr>
          <w:t>*(4)</w:t>
        </w:r>
      </w:hyperlink>
      <w:r>
        <w:t>:</w:t>
      </w:r>
    </w:p>
    <w:bookmarkEnd w:id="21"/>
    <w:p w:rsidR="00000000" w:rsidRDefault="003333F2">
      <w:r>
        <w:t>оформление протокола решения врачебной комиссии медицинской организации;</w:t>
      </w:r>
    </w:p>
    <w:p w:rsidR="00000000" w:rsidRDefault="003333F2">
      <w:r>
        <w:t>внесение за</w:t>
      </w:r>
      <w:r>
        <w:t>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</w:t>
      </w:r>
      <w:hyperlink w:anchor="sub_555" w:history="1">
        <w:r>
          <w:rPr>
            <w:rStyle w:val="a4"/>
          </w:rPr>
          <w:t>*(5)</w:t>
        </w:r>
      </w:hyperlink>
      <w:r>
        <w:t>;</w:t>
      </w:r>
    </w:p>
    <w:p w:rsidR="00000000" w:rsidRDefault="003333F2">
      <w:bookmarkStart w:id="22" w:name="sub_12111"/>
      <w:r>
        <w:lastRenderedPageBreak/>
        <w:t>л) проведение экспертизы временной н</w:t>
      </w:r>
      <w:r>
        <w:t>етрудоспособности в установленном порядке</w:t>
      </w:r>
      <w:hyperlink w:anchor="sub_666" w:history="1">
        <w:r>
          <w:rPr>
            <w:rStyle w:val="a4"/>
          </w:rPr>
          <w:t>*(6)</w:t>
        </w:r>
      </w:hyperlink>
      <w:r>
        <w:t>;</w:t>
      </w:r>
    </w:p>
    <w:p w:rsidR="00000000" w:rsidRDefault="003333F2">
      <w:bookmarkStart w:id="23" w:name="sub_12112"/>
      <w:bookmarkEnd w:id="22"/>
      <w:r>
        <w:t>м) осуществление диспансерного наблюдения в установленном порядке</w:t>
      </w:r>
      <w:hyperlink w:anchor="sub_777" w:history="1">
        <w:r>
          <w:rPr>
            <w:rStyle w:val="a4"/>
          </w:rPr>
          <w:t>*(7)</w:t>
        </w:r>
      </w:hyperlink>
      <w:r>
        <w:t xml:space="preserve"> с соблюдением периодичности обследования и длительности диспансерного н</w:t>
      </w:r>
      <w:r>
        <w:t>аблюдения;</w:t>
      </w:r>
    </w:p>
    <w:p w:rsidR="00000000" w:rsidRDefault="003333F2">
      <w:bookmarkStart w:id="24" w:name="sub_12113"/>
      <w:bookmarkEnd w:id="23"/>
      <w:r>
        <w:t>н) проведение медицинских осмотров, диспансеризации в установленном порядке</w:t>
      </w:r>
      <w:hyperlink w:anchor="sub_888" w:history="1">
        <w:r>
          <w:rPr>
            <w:rStyle w:val="a4"/>
          </w:rPr>
          <w:t>*(8)</w:t>
        </w:r>
      </w:hyperlink>
      <w:r>
        <w:t>, назначение по их результатам, в случае необходимости, дополнительных медицинских мероприятий, в том числе установление ди</w:t>
      </w:r>
      <w:r>
        <w:t>спансерного наблюдения.</w:t>
      </w:r>
    </w:p>
    <w:p w:rsidR="00000000" w:rsidRDefault="003333F2">
      <w:bookmarkStart w:id="25" w:name="sub_1022"/>
      <w:bookmarkEnd w:id="24"/>
      <w:r>
        <w:t>2.2. Критерии качества в стационарных условиях и в условиях дневного стационара:</w:t>
      </w:r>
    </w:p>
    <w:p w:rsidR="00000000" w:rsidRDefault="003333F2">
      <w:bookmarkStart w:id="26" w:name="sub_1221"/>
      <w:bookmarkEnd w:id="25"/>
      <w:r>
        <w:t>а) ведение медицинской документаци</w:t>
      </w:r>
      <w:r>
        <w:t>и - медицинской карты стационарного больного, истории родов, истории развития новорожденного (далее - стационарная карта):</w:t>
      </w:r>
    </w:p>
    <w:bookmarkEnd w:id="26"/>
    <w:p w:rsidR="00000000" w:rsidRDefault="003333F2">
      <w:r>
        <w:t>заполнение всех разделов, предусмотренных стационарной картой;</w:t>
      </w:r>
    </w:p>
    <w:p w:rsidR="00000000" w:rsidRDefault="003333F2">
      <w:r>
        <w:t xml:space="preserve">наличие </w:t>
      </w:r>
      <w:hyperlink r:id="rId15" w:history="1">
        <w:r>
          <w:rPr>
            <w:rStyle w:val="a4"/>
          </w:rPr>
          <w:t>информированного добровольного согласия</w:t>
        </w:r>
      </w:hyperlink>
      <w:r>
        <w:t xml:space="preserve"> на медицинское вмешательство</w:t>
      </w:r>
      <w:hyperlink w:anchor="sub_999" w:history="1">
        <w:r>
          <w:rPr>
            <w:rStyle w:val="a4"/>
          </w:rPr>
          <w:t>*(9)</w:t>
        </w:r>
      </w:hyperlink>
      <w:r>
        <w:t>;</w:t>
      </w:r>
    </w:p>
    <w:p w:rsidR="00000000" w:rsidRDefault="003333F2">
      <w:bookmarkStart w:id="27" w:name="sub_1222"/>
      <w:r>
        <w:t>б) первичный осмотр пациента и сроки оказания медицинской помощи в приемном отделении или профильном структурном подразделении (дал</w:t>
      </w:r>
      <w:r>
        <w:t>ее - профильное отделение) (дневном стационаре) или отделении (центре) анестезиологии-реанимации медицинской организации:</w:t>
      </w:r>
    </w:p>
    <w:bookmarkEnd w:id="27"/>
    <w:p w:rsidR="00000000" w:rsidRDefault="003333F2"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000000" w:rsidRDefault="003333F2">
      <w:bookmarkStart w:id="28" w:name="sub_1223"/>
      <w:r>
        <w:t>в) устан</w:t>
      </w:r>
      <w:r>
        <w:t>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</w:t>
      </w:r>
      <w:r>
        <w:t>кую организацию;</w:t>
      </w:r>
    </w:p>
    <w:p w:rsidR="00000000" w:rsidRDefault="003333F2">
      <w:bookmarkStart w:id="29" w:name="sub_1224"/>
      <w:bookmarkEnd w:id="28"/>
      <w:r>
        <w:t>г) формирование плана обследования пациента при первичном осмотре с учетом предварительного диагноза;</w:t>
      </w:r>
    </w:p>
    <w:p w:rsidR="00000000" w:rsidRDefault="003333F2">
      <w:bookmarkStart w:id="30" w:name="sub_1225"/>
      <w:bookmarkEnd w:id="29"/>
      <w:r>
        <w:t>д) формирование плана лечения при первичном осмотре с учетом предварительного диагноза, клинических прояв</w:t>
      </w:r>
      <w:r>
        <w:t>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000000" w:rsidRDefault="003333F2">
      <w:bookmarkStart w:id="31" w:name="sub_1226"/>
      <w:bookmarkEnd w:id="30"/>
      <w:r>
        <w:t>е) назначение лекарственных препаратов с учетом инструкций по применению лекарственных препаратов, возраста п</w:t>
      </w:r>
      <w:r>
        <w:t>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000000" w:rsidRDefault="003333F2">
      <w:bookmarkStart w:id="32" w:name="sub_1227"/>
      <w:bookmarkEnd w:id="31"/>
      <w:r>
        <w:t>ж) указание в плане лечения метода (объема) хирургического вмешательства при заболевании (состоянии) и наличии ме</w:t>
      </w:r>
      <w:r>
        <w:t>дицинских показаний, требующих хирургических методов лечения и (или) диагностики;</w:t>
      </w:r>
    </w:p>
    <w:p w:rsidR="00000000" w:rsidRDefault="003333F2">
      <w:bookmarkStart w:id="33" w:name="sub_1228"/>
      <w:bookmarkEnd w:id="32"/>
      <w:r>
        <w:t>з)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</w:t>
      </w:r>
      <w:r>
        <w:t>аций врачей-специалистов, предусмотренных стандартами медицинской помощи, а также клинических рекомендаций:</w:t>
      </w:r>
    </w:p>
    <w:bookmarkEnd w:id="33"/>
    <w:p w:rsidR="00000000" w:rsidRDefault="003333F2">
      <w:r>
        <w:t xml:space="preserve">установление клинического диагноза в течение 72 часов с момента поступления пациента в профильное отделение (дневной стационар) медицинской </w:t>
      </w:r>
      <w:r>
        <w:t>организации;</w:t>
      </w:r>
    </w:p>
    <w:p w:rsidR="00000000" w:rsidRDefault="003333F2"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000000" w:rsidRDefault="003333F2">
      <w:bookmarkStart w:id="34" w:name="sub_1229"/>
      <w:r>
        <w:t>и) внесение в стационарную карту в случае особенностей течения заболевания,</w:t>
      </w:r>
      <w:r>
        <w:t xml:space="preserve">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bookmarkEnd w:id="34"/>
    <w:p w:rsidR="00000000" w:rsidRDefault="003333F2">
      <w:r>
        <w:t>принятие решения о необходимости проведения дополнительных исследова</w:t>
      </w:r>
      <w:r>
        <w:t>ний вне данной медицинской организации врачебной комиссией медицинской организации с оформлением протокола и внесением в стационарную карту</w:t>
      </w:r>
      <w:hyperlink w:anchor="sub_1010" w:history="1">
        <w:r>
          <w:rPr>
            <w:rStyle w:val="a4"/>
          </w:rPr>
          <w:t>*(10)</w:t>
        </w:r>
      </w:hyperlink>
      <w:r>
        <w:t>;</w:t>
      </w:r>
    </w:p>
    <w:p w:rsidR="00000000" w:rsidRDefault="003333F2">
      <w:r>
        <w:t>принятие при затруднении установления клинического диагноза и (или) выбора метода ле</w:t>
      </w:r>
      <w:r>
        <w:t>чения решения консилиумом врачей с оформлением протокола и внесением в стационарную карту</w:t>
      </w:r>
      <w:hyperlink w:anchor="sub_1010" w:history="1">
        <w:r>
          <w:rPr>
            <w:rStyle w:val="a4"/>
          </w:rPr>
          <w:t>*(10)</w:t>
        </w:r>
      </w:hyperlink>
      <w:r>
        <w:t>;</w:t>
      </w:r>
    </w:p>
    <w:p w:rsidR="00000000" w:rsidRDefault="003333F2"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</w:t>
      </w:r>
      <w:r>
        <w:t xml:space="preserve">офильным отделением (дневным </w:t>
      </w:r>
      <w:r>
        <w:lastRenderedPageBreak/>
        <w:t>стационаром);</w:t>
      </w:r>
    </w:p>
    <w:p w:rsidR="00000000" w:rsidRDefault="003333F2">
      <w:bookmarkStart w:id="35" w:name="sub_12210"/>
      <w:r>
        <w:t>к)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</w:t>
      </w:r>
      <w:r>
        <w:t>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000000" w:rsidRDefault="003333F2">
      <w:bookmarkStart w:id="36" w:name="sub_12211"/>
      <w:bookmarkEnd w:id="35"/>
      <w:r>
        <w:t>л) проведение коррекции плана обс</w:t>
      </w:r>
      <w:r>
        <w:t>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bookmarkEnd w:id="36"/>
    <w:p w:rsidR="00000000" w:rsidRDefault="003333F2">
      <w:r>
        <w:t xml:space="preserve">проведение коррекции плана обследования и </w:t>
      </w:r>
      <w:r>
        <w:t>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000000" w:rsidRDefault="003333F2">
      <w:r>
        <w:t>проведение коррекции плана обследования и плана лечени</w:t>
      </w:r>
      <w:r>
        <w:t>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000000" w:rsidRDefault="003333F2">
      <w:bookmarkStart w:id="37" w:name="sub_12212"/>
      <w:r>
        <w:t>м) назначение лекарственных препаратов, не включе</w:t>
      </w:r>
      <w:r>
        <w:t xml:space="preserve">нных в </w:t>
      </w:r>
      <w:hyperlink r:id="rId1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</w:t>
      </w:r>
      <w:hyperlink w:anchor="sub_1111" w:history="1">
        <w:r>
          <w:rPr>
            <w:rStyle w:val="a4"/>
          </w:rPr>
          <w:t>*(11)</w:t>
        </w:r>
      </w:hyperlink>
      <w:r>
        <w:t xml:space="preserve"> и </w:t>
      </w:r>
      <w:hyperlink r:id="rId17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  <w:hyperlink w:anchor="sub_1212" w:history="1">
        <w:r>
          <w:rPr>
            <w:rStyle w:val="a4"/>
          </w:rPr>
          <w:t>*(12)</w:t>
        </w:r>
      </w:hyperlink>
      <w:r>
        <w:t xml:space="preserve">, врачебной </w:t>
      </w:r>
      <w:r>
        <w:t>комиссией медицинской организации, с оформлением решения протоколом с внесением в стационарную карту;</w:t>
      </w:r>
    </w:p>
    <w:bookmarkEnd w:id="37"/>
    <w:p w:rsidR="00000000" w:rsidRDefault="003333F2">
      <w: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</w:t>
      </w:r>
      <w:r>
        <w:t>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000000" w:rsidRDefault="003333F2">
      <w:bookmarkStart w:id="38" w:name="sub_12213"/>
      <w:r>
        <w:t>н) осуществление при наличии медицинских показаний пе</w:t>
      </w:r>
      <w:r>
        <w:t>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</w:t>
      </w:r>
      <w:r>
        <w:t xml:space="preserve">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</w:t>
      </w:r>
      <w:r>
        <w:t>переводится пациент;</w:t>
      </w:r>
    </w:p>
    <w:p w:rsidR="00000000" w:rsidRDefault="003333F2">
      <w:bookmarkStart w:id="39" w:name="sub_12214"/>
      <w:bookmarkEnd w:id="38"/>
      <w:r>
        <w:t>о) проведение экспертизы временной нетрудоспобности</w:t>
      </w:r>
      <w:hyperlink r:id="rId18" w:history="1">
        <w:r>
          <w:rPr>
            <w:rStyle w:val="a4"/>
            <w:shd w:val="clear" w:color="auto" w:fill="F0F0F0"/>
          </w:rPr>
          <w:t>#</w:t>
        </w:r>
      </w:hyperlink>
      <w:r>
        <w:t xml:space="preserve"> в установленном порядке</w:t>
      </w:r>
      <w:hyperlink w:anchor="sub_666" w:history="1">
        <w:r>
          <w:rPr>
            <w:rStyle w:val="a4"/>
          </w:rPr>
          <w:t>*(6)</w:t>
        </w:r>
      </w:hyperlink>
      <w:r>
        <w:t>;</w:t>
      </w:r>
    </w:p>
    <w:p w:rsidR="00000000" w:rsidRDefault="003333F2">
      <w:bookmarkStart w:id="40" w:name="sub_12215"/>
      <w:bookmarkEnd w:id="39"/>
      <w:r>
        <w:t>п) проведение при леталь</w:t>
      </w:r>
      <w:r>
        <w:t xml:space="preserve">ном исходе патолого-анатомического вскрытия в установленном </w:t>
      </w:r>
      <w:hyperlink r:id="rId19" w:history="1">
        <w:r>
          <w:rPr>
            <w:rStyle w:val="a4"/>
          </w:rPr>
          <w:t>порядке</w:t>
        </w:r>
      </w:hyperlink>
      <w:hyperlink w:anchor="sub_1313" w:history="1">
        <w:r>
          <w:rPr>
            <w:rStyle w:val="a4"/>
          </w:rPr>
          <w:t>*(13)</w:t>
        </w:r>
      </w:hyperlink>
      <w:r>
        <w:t>;</w:t>
      </w:r>
    </w:p>
    <w:p w:rsidR="00000000" w:rsidRDefault="003333F2">
      <w:bookmarkStart w:id="41" w:name="sub_12216"/>
      <w:bookmarkEnd w:id="40"/>
      <w:r>
        <w:t>р) отсутствие расхождения клинического диагноза и патолого-анатоми</w:t>
      </w:r>
      <w:r>
        <w:t>ческого диагноза;</w:t>
      </w:r>
    </w:p>
    <w:p w:rsidR="00000000" w:rsidRDefault="003333F2">
      <w:bookmarkStart w:id="42" w:name="sub_12217"/>
      <w:bookmarkEnd w:id="41"/>
      <w:r>
        <w:t>с)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</w:t>
      </w:r>
      <w:r>
        <w:t>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</w:t>
      </w:r>
      <w:r>
        <w:t>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bookmarkEnd w:id="42"/>
    <w:p w:rsidR="00000000" w:rsidRDefault="003333F2"/>
    <w:p w:rsidR="00000000" w:rsidRDefault="003333F2">
      <w:pPr>
        <w:pStyle w:val="1"/>
      </w:pPr>
      <w:bookmarkStart w:id="43" w:name="sub_1300"/>
      <w:r>
        <w:t>III. Критерии качества по группам заболеваний (состояний)</w:t>
      </w:r>
    </w:p>
    <w:bookmarkEnd w:id="43"/>
    <w:p w:rsidR="00000000" w:rsidRDefault="003333F2"/>
    <w:p w:rsidR="00000000" w:rsidRDefault="003333F2">
      <w:bookmarkStart w:id="44" w:name="sub_1031"/>
      <w:r>
        <w:t>3.1. Критерии качества при некоторых инфекционных и паразитарных болезнях</w:t>
      </w:r>
    </w:p>
    <w:p w:rsidR="00000000" w:rsidRDefault="003333F2">
      <w:bookmarkStart w:id="45" w:name="sub_1311"/>
      <w:bookmarkEnd w:id="44"/>
      <w:r>
        <w:lastRenderedPageBreak/>
        <w:t xml:space="preserve">3.1.1. Критерии качества специализированной медицинской помощи детям при лихорадке без очага инфекции (коды по МКБ - 10: </w:t>
      </w:r>
      <w:hyperlink r:id="rId20" w:history="1">
        <w:r>
          <w:rPr>
            <w:rStyle w:val="a4"/>
          </w:rPr>
          <w:t>А49.8 - А49.9</w:t>
        </w:r>
      </w:hyperlink>
      <w:r>
        <w:t xml:space="preserve">; </w:t>
      </w:r>
      <w:hyperlink r:id="rId21" w:history="1">
        <w:r>
          <w:rPr>
            <w:rStyle w:val="a4"/>
          </w:rPr>
          <w:t>R50.0 - R50.1</w:t>
        </w:r>
      </w:hyperlink>
      <w:r>
        <w:t>)</w:t>
      </w:r>
    </w:p>
    <w:bookmarkEnd w:id="4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4"/>
        <w:gridCol w:w="2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отоскопия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общий (клинический) анализ крови </w:t>
            </w:r>
            <w:r>
              <w:t>развернутый не позднее 24 часов от момента поступления в стационар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или прокальцитонина в крови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 не позднее 24 часов от момента поступления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(при наличии лабораторных маркеров бактериальной инфекции)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бактериологическое </w:t>
            </w:r>
            <w:r>
              <w:t>исследование мочи с определением чувствительности возбудителя к антибиотикам и другим лекарственным препаратам (при выявлении лейкоцитурии и/или бактериурии и/или нитритов в моче)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подтверждении бактериальной инфекции и/или при наличии лабораторных м</w:t>
            </w:r>
            <w:r>
              <w:t>аркеров бактериальной инфекции)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смена терапии антибактериальными лекарственными препаратами не позднее 72 часов от момента начала антибактериальной терапии (при отсутствии снижения температуры тела)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46" w:name="sub_1312"/>
      <w:r>
        <w:t>3.1.2. Критерии кач</w:t>
      </w:r>
      <w:r>
        <w:t xml:space="preserve">ества специализированной медицинской помощи взрослым и детям при вирусном гепатите без печеночной комы (коды по МКБ - 10: </w:t>
      </w:r>
      <w:hyperlink r:id="rId22" w:history="1">
        <w:r>
          <w:rPr>
            <w:rStyle w:val="a4"/>
          </w:rPr>
          <w:t>В15.9</w:t>
        </w:r>
      </w:hyperlink>
      <w:r>
        <w:t xml:space="preserve">; </w:t>
      </w:r>
      <w:hyperlink r:id="rId23" w:history="1">
        <w:r>
          <w:rPr>
            <w:rStyle w:val="a4"/>
          </w:rPr>
          <w:t>В16.1</w:t>
        </w:r>
      </w:hyperlink>
      <w:r>
        <w:t xml:space="preserve">; </w:t>
      </w:r>
      <w:hyperlink r:id="rId24" w:history="1">
        <w:r>
          <w:rPr>
            <w:rStyle w:val="a4"/>
          </w:rPr>
          <w:t>В16.9</w:t>
        </w:r>
      </w:hyperlink>
      <w:r>
        <w:t xml:space="preserve">; </w:t>
      </w:r>
      <w:hyperlink r:id="rId25" w:history="1">
        <w:r>
          <w:rPr>
            <w:rStyle w:val="a4"/>
          </w:rPr>
          <w:t>В17.1</w:t>
        </w:r>
      </w:hyperlink>
      <w:r>
        <w:t xml:space="preserve">; </w:t>
      </w:r>
      <w:hyperlink r:id="rId26" w:history="1">
        <w:r>
          <w:rPr>
            <w:rStyle w:val="a4"/>
          </w:rPr>
          <w:t>В17.2</w:t>
        </w:r>
      </w:hyperlink>
      <w:r>
        <w:t xml:space="preserve">; В17.9; </w:t>
      </w:r>
      <w:hyperlink r:id="rId27" w:history="1">
        <w:r>
          <w:rPr>
            <w:rStyle w:val="a4"/>
          </w:rPr>
          <w:t>В19.9</w:t>
        </w:r>
      </w:hyperlink>
      <w:r>
        <w:t>)</w:t>
      </w:r>
    </w:p>
    <w:bookmarkEnd w:id="4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7104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не позднее 2-х часов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аспартатаминотрансфераза, гамма-глутамилтранспептидаза, билирубин, общий белок, альбумин, глюкоза)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протромбинового индекса или коагулограмма (</w:t>
            </w:r>
            <w:r>
              <w:t>ориентировочное исследование системы гемостаза) при протромбиновом индексе менее 70%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маркеров вирусов гепатита А и Е и/или вирусов гепатита В и С методами иммуноферментного анализа или хемилюминесцентного иммунного анализа или полимеразной цепной реакции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инфузионная терапия (при отсутствии медицин</w:t>
            </w:r>
            <w:r>
              <w:t>ских противопоказаний)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снижение уро</w:t>
            </w:r>
            <w:r>
              <w:t>вня аланинаминотрансферазы менее 150 Ед/л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уровень билирубина в крови не выше 40 мкмоль/л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уровень протромбинового индекса не ниже 80%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47" w:name="sub_13103"/>
      <w:r>
        <w:t xml:space="preserve">3.1.3. Критерии качества специализированной медицинской помощи взрослым и детям при вирусном гепатите с печеночной комой (коды по МКБ - 10: </w:t>
      </w:r>
      <w:hyperlink r:id="rId28" w:history="1">
        <w:r>
          <w:rPr>
            <w:rStyle w:val="a4"/>
          </w:rPr>
          <w:t>В15.0</w:t>
        </w:r>
      </w:hyperlink>
      <w:r>
        <w:t xml:space="preserve">; </w:t>
      </w:r>
      <w:hyperlink r:id="rId29" w:history="1">
        <w:r>
          <w:rPr>
            <w:rStyle w:val="a4"/>
          </w:rPr>
          <w:t>В16.0</w:t>
        </w:r>
      </w:hyperlink>
      <w:r>
        <w:t xml:space="preserve">; </w:t>
      </w:r>
      <w:hyperlink r:id="rId30" w:history="1">
        <w:r>
          <w:rPr>
            <w:rStyle w:val="a4"/>
          </w:rPr>
          <w:t>В16.2</w:t>
        </w:r>
      </w:hyperlink>
      <w:r>
        <w:t>)</w:t>
      </w:r>
    </w:p>
    <w:bookmarkEnd w:id="4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</w:t>
            </w:r>
            <w:r>
              <w:t>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не позднее 10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Проведены инфузионно-трансфузионная терапия и терапия лекарственными препаратами группы глюкокортикостероидов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вирусов гепа</w:t>
            </w:r>
            <w:r>
              <w:t>титов А, В, С,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аспартатаминотрансфераза, билирубин, общий белок, альбумин, электролиты крови) не позднее 3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определение основных </w:t>
            </w:r>
            <w:r>
              <w:t>групп крови (А, В, 0) и резус-принадлежности не позднее 3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 не позднее 3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</w:t>
            </w:r>
            <w:r>
              <w:t>а оценка степени нарушения сознания и комы по шкале Глазго - не позднее 30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 не позднее 20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искусственная вентиляция легких (при развитии </w:t>
            </w:r>
            <w:r>
              <w:lastRenderedPageBreak/>
              <w:t>тяжелой дыхательной недостаточности и оценк</w:t>
            </w:r>
            <w:r>
              <w:t>е по шкале Глазго ниже 8 баллов)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среднетяжелой и тяжелой формах острого вирусного гепатита с длительным холестазом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</w:t>
            </w:r>
            <w:r>
              <w:t>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улучшение сознания по шкале Глазго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уровень билирубина в крови не выше 60 мкмоль/л на момент выписки из стационара (за исключением холестатических форм)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уровень протромбинового индекса не ниже 70% на момент выписки из стационара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уменьше</w:t>
            </w:r>
            <w:r>
              <w:t>ние гепатомегалии (гепатоспленомегалии) и отсутствие выпота в брюшной полости на момент выписки из стационара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48" w:name="sub_1314"/>
      <w:r>
        <w:t>3.1.4. Критерии качества специализированн</w:t>
      </w:r>
      <w:r>
        <w:t xml:space="preserve">ой медицинской помощи взрослым при геморрагической лихорадке с почечным синдромом (код по МКБ-10: </w:t>
      </w:r>
      <w:hyperlink r:id="rId31" w:history="1">
        <w:r>
          <w:rPr>
            <w:rStyle w:val="a4"/>
          </w:rPr>
          <w:t>А98.5</w:t>
        </w:r>
      </w:hyperlink>
      <w:r>
        <w:t>)</w:t>
      </w:r>
    </w:p>
    <w:bookmarkEnd w:id="4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094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 анестезиологом-реаниматологом не позднее 1 часа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</w:t>
            </w:r>
            <w:r>
              <w:t xml:space="preserve"> анализ крови биохимический общетерапевтический (мочевина, креатинин, аланинаминотрансфераза, аспартатаминотрансфераза, общий билирубин, натрий, калий, хлор)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антигенам хантавирусов не позднее 24 часов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почек и/или компьютерная томография брюшной полости и поч</w:t>
            </w:r>
            <w:r>
              <w:t>ек и/или магнитно-резонансная томография органов брюшной полости и почек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определение антител к антигенам хантавирусов не позднее 192 часов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нуклеозиды и нуклеотиды, кроме ингибиторов обратной транскриптазы (при отсутствии медицинских противопоказаний)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Достигнута нормализация диуреза на момент выписки из </w:t>
            </w:r>
            <w:r>
              <w:lastRenderedPageBreak/>
              <w:t>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</w:t>
            </w:r>
            <w:r>
              <w:t>игнута нормализация уровня креатинина и мочевины в крови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49" w:name="sub_1315"/>
      <w:r>
        <w:t xml:space="preserve">3.1.5. Критерии качества специализированной медицинской помощи взрослым и детям при кишечных инфекциях (коды по МКБ-10: </w:t>
      </w:r>
      <w:hyperlink r:id="rId32" w:history="1">
        <w:r>
          <w:rPr>
            <w:rStyle w:val="a4"/>
          </w:rPr>
          <w:t>А02.0</w:t>
        </w:r>
      </w:hyperlink>
      <w:r>
        <w:t xml:space="preserve">; </w:t>
      </w:r>
      <w:hyperlink r:id="rId33" w:history="1">
        <w:r>
          <w:rPr>
            <w:rStyle w:val="a4"/>
          </w:rPr>
          <w:t>А02.2+</w:t>
        </w:r>
      </w:hyperlink>
      <w:r>
        <w:t xml:space="preserve">; </w:t>
      </w:r>
      <w:hyperlink r:id="rId34" w:history="1">
        <w:r>
          <w:rPr>
            <w:rStyle w:val="a4"/>
          </w:rPr>
          <w:t>А02.8</w:t>
        </w:r>
      </w:hyperlink>
      <w:r>
        <w:t xml:space="preserve">; </w:t>
      </w:r>
      <w:hyperlink r:id="rId35" w:history="1">
        <w:r>
          <w:rPr>
            <w:rStyle w:val="a4"/>
          </w:rPr>
          <w:t>А02.9</w:t>
        </w:r>
      </w:hyperlink>
      <w:r>
        <w:t xml:space="preserve">; </w:t>
      </w:r>
      <w:hyperlink r:id="rId36" w:history="1">
        <w:r>
          <w:rPr>
            <w:rStyle w:val="a4"/>
          </w:rPr>
          <w:t>А03</w:t>
        </w:r>
      </w:hyperlink>
      <w:r>
        <w:t xml:space="preserve">; </w:t>
      </w:r>
      <w:hyperlink r:id="rId37" w:history="1">
        <w:r>
          <w:rPr>
            <w:rStyle w:val="a4"/>
          </w:rPr>
          <w:t>А04</w:t>
        </w:r>
      </w:hyperlink>
      <w:r>
        <w:t xml:space="preserve">; </w:t>
      </w:r>
      <w:hyperlink r:id="rId38" w:history="1">
        <w:r>
          <w:rPr>
            <w:rStyle w:val="a4"/>
          </w:rPr>
          <w:t>А05.0</w:t>
        </w:r>
      </w:hyperlink>
      <w:r>
        <w:t xml:space="preserve">; </w:t>
      </w:r>
      <w:hyperlink r:id="rId39" w:history="1">
        <w:r>
          <w:rPr>
            <w:rStyle w:val="a4"/>
          </w:rPr>
          <w:t>А05.2</w:t>
        </w:r>
      </w:hyperlink>
      <w:r>
        <w:t xml:space="preserve">; </w:t>
      </w:r>
      <w:hyperlink r:id="rId40" w:history="1">
        <w:r>
          <w:rPr>
            <w:rStyle w:val="a4"/>
          </w:rPr>
          <w:t>А05.3</w:t>
        </w:r>
      </w:hyperlink>
      <w:r>
        <w:t xml:space="preserve">; </w:t>
      </w:r>
      <w:hyperlink r:id="rId41" w:history="1">
        <w:r>
          <w:rPr>
            <w:rStyle w:val="a4"/>
          </w:rPr>
          <w:t>А05.4</w:t>
        </w:r>
      </w:hyperlink>
      <w:r>
        <w:t xml:space="preserve">; </w:t>
      </w:r>
      <w:hyperlink r:id="rId42" w:history="1">
        <w:r>
          <w:rPr>
            <w:rStyle w:val="a4"/>
          </w:rPr>
          <w:t>А05.8</w:t>
        </w:r>
      </w:hyperlink>
      <w:r>
        <w:t xml:space="preserve">; </w:t>
      </w:r>
      <w:hyperlink r:id="rId43" w:history="1">
        <w:r>
          <w:rPr>
            <w:rStyle w:val="a4"/>
          </w:rPr>
          <w:t>А05.9</w:t>
        </w:r>
      </w:hyperlink>
      <w:r>
        <w:t xml:space="preserve">; </w:t>
      </w:r>
      <w:hyperlink r:id="rId44" w:history="1">
        <w:r>
          <w:rPr>
            <w:rStyle w:val="a4"/>
          </w:rPr>
          <w:t>А08</w:t>
        </w:r>
      </w:hyperlink>
      <w:r>
        <w:t xml:space="preserve">; </w:t>
      </w:r>
      <w:hyperlink r:id="rId45" w:history="1">
        <w:r>
          <w:rPr>
            <w:rStyle w:val="a4"/>
          </w:rPr>
          <w:t>А09</w:t>
        </w:r>
      </w:hyperlink>
      <w:r>
        <w:t>)</w:t>
      </w:r>
    </w:p>
    <w:bookmarkEnd w:id="4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массы тела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синдрома дегидратации по шкале Clinical Dehydration Scale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гематокрита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кала и/или определение бактерий в кале методом полимеразной цепной реакции и/или определение бактерий в кале серологическими методами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вирусов в кале методом полимеразной цепной реак</w:t>
            </w:r>
            <w:r>
              <w:t>ции и/или определение вирусов в кале серологическими методами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микроскопическое исследование кала на простейшие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оральная регидратация, с использованием глюкозо-солевых растворов (в зависимости от возраста и типа дегидратации)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объема инфузионной терапии в случае проведения инфузионной терапии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лекарств</w:t>
            </w:r>
            <w:r>
              <w:t>енными препаратами группы кишечные адсорбенты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противомикробными лекарственными препаратами (при инвазивных диареях средней степени тяжести и тяжелой степени тяжести заболевания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характера стула и кратности дефекации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0" w:name="sub_1316"/>
      <w:r>
        <w:t xml:space="preserve">3.1.6. Критерии качества специализированной медицинской помощи взрослым и детям при болезни Лайма (код по МКБ-10: </w:t>
      </w:r>
      <w:hyperlink r:id="rId46" w:history="1">
        <w:r>
          <w:rPr>
            <w:rStyle w:val="a4"/>
          </w:rPr>
          <w:t>А69.2</w:t>
        </w:r>
      </w:hyperlink>
      <w:r>
        <w:t>)</w:t>
      </w:r>
    </w:p>
    <w:bookmarkEnd w:id="5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врачом-неврологом не позднее 24 часов от момента поступления в стационар (при наличии неврологических нарушений)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спинномозговая пункция и исследование </w:t>
            </w:r>
            <w:r>
              <w:lastRenderedPageBreak/>
              <w:t>спи</w:t>
            </w:r>
            <w:r>
              <w:t>нномозговой жидкости (цитоз, белок, глюкоза, лактат, цитологическое исследование) не позднее 6 часов от момента установления диагноза (при нейроборрелиозе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спинномозговая пункция и повторное исследование спинномозговой жидкости (цитоз, белок, глюкоза, лактат, цитологическое исследование) (при нейроборрелиозе)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борелии Бургдорфера (Borrelia burgdorf</w:t>
            </w:r>
            <w:r>
              <w:t>eri)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пораженного сустава и/или ультразвуковое исследование пораженного сустава (при суставном синдроме)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</w:t>
            </w:r>
            <w:r>
              <w:t>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Исчезновение эритемы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Достигнута </w:t>
            </w:r>
            <w:r>
              <w:t>нормализация уровня лейкоцитов в периферической крови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1" w:name="sub_1317"/>
      <w:r>
        <w:t xml:space="preserve">3.1.7. Критерии качества специализированной медицинской помощи взрослым и детям при гриппе с другими проявлениями (коды по МКБ-10: </w:t>
      </w:r>
      <w:hyperlink r:id="rId47" w:history="1">
        <w:r>
          <w:rPr>
            <w:rStyle w:val="a4"/>
          </w:rPr>
          <w:t>J10.1</w:t>
        </w:r>
      </w:hyperlink>
      <w:r>
        <w:t xml:space="preserve">; </w:t>
      </w:r>
      <w:hyperlink r:id="rId48" w:history="1">
        <w:r>
          <w:rPr>
            <w:rStyle w:val="a4"/>
          </w:rPr>
          <w:t>J10.8</w:t>
        </w:r>
      </w:hyperlink>
      <w:r>
        <w:t xml:space="preserve">; </w:t>
      </w:r>
      <w:hyperlink r:id="rId49" w:history="1">
        <w:r>
          <w:rPr>
            <w:rStyle w:val="a4"/>
          </w:rPr>
          <w:t>J11.1</w:t>
        </w:r>
      </w:hyperlink>
      <w:r>
        <w:t xml:space="preserve">; </w:t>
      </w:r>
      <w:hyperlink r:id="rId50" w:history="1">
        <w:r>
          <w:rPr>
            <w:rStyle w:val="a4"/>
          </w:rPr>
          <w:t>J11.8</w:t>
        </w:r>
      </w:hyperlink>
      <w:r>
        <w:t>)</w:t>
      </w:r>
    </w:p>
    <w:bookmarkEnd w:id="5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</w:t>
            </w:r>
            <w:r>
              <w:t>н осмотр врачом-анестезиологом-реаниматологом не позднее 30 минут от момента поступления в стационар (при наличии дыхательной недостаточности III степени и/или недостаточности кровообращения III степени и/или нарушении сознания)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</w:t>
            </w:r>
            <w:r>
              <w:t>клинический) анализ крови развернутый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серологическое исследование или полимеразно-цепная реакция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противовирусными лекарственными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ингибиторы нейраминидазы (при тяжелой степен</w:t>
            </w:r>
            <w:r>
              <w:t>и тяжести заболевания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Достигнута стойкая нормализация температуры тела на </w:t>
            </w:r>
            <w:r>
              <w:lastRenderedPageBreak/>
              <w:t>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52" w:name="sub_1318"/>
      <w:r>
        <w:t xml:space="preserve">3.1.8. Критерии качества специализированной медицинской помощи взрослым и детям при гриппе с пневмонией (коды по МКБ-10: </w:t>
      </w:r>
      <w:hyperlink r:id="rId51" w:history="1">
        <w:r>
          <w:rPr>
            <w:rStyle w:val="a4"/>
          </w:rPr>
          <w:t>J10.0</w:t>
        </w:r>
      </w:hyperlink>
      <w:r>
        <w:t xml:space="preserve">; </w:t>
      </w:r>
      <w:hyperlink r:id="rId52" w:history="1">
        <w:r>
          <w:rPr>
            <w:rStyle w:val="a4"/>
          </w:rPr>
          <w:t>J11.0</w:t>
        </w:r>
      </w:hyperlink>
      <w:r>
        <w:t>)</w:t>
      </w:r>
    </w:p>
    <w:bookmarkEnd w:id="5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075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врачом-анестезиологом-реаниматологом не позднее 30 минут от момента поступления в стационар (при наличии дыхательно</w:t>
            </w:r>
            <w:r>
              <w:t>й недостаточности III степени и/или недостаточность кровообращения III степени и/или нарушении сознания)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серологическое исследование или полимеразно-цепная реакция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пульсоксиметрия не позднее 30 минут от момента поступления в стационар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не позднее 24 часов от момента посту</w:t>
            </w:r>
            <w:r>
              <w:t>пления в стационар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ингибиторы нейраминидазы (при наличии дыхательной недостаточности и/или недостаточности кровообращения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противовирусными лекарст</w:t>
            </w:r>
            <w:r>
              <w:t>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дезин</w:t>
            </w:r>
            <w:r>
              <w:t>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ингаляционное введение кислорода до достижения сатурации 95% и более (при сатурации менее 92%)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врачом-анестезиологом-реаниматологом (при сатурации менее 92%)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рентгенография органов грудной клетки перед выпиской из стационара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</w:t>
            </w:r>
            <w:r>
              <w:t>мент выписки из стационара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 уровень лейкоцитов менее </w:t>
            </w:r>
            <w:r w:rsidR="00386C67">
              <w:rPr>
                <w:noProof/>
              </w:rPr>
              <w:drawing>
                <wp:inline distT="0" distB="0" distL="0" distR="0">
                  <wp:extent cx="431165" cy="207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момент выписки из стационара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3" w:name="sub_1319"/>
      <w:r>
        <w:t xml:space="preserve">3.1.9. Критерии качества специализированной медицинской помощи взрослым и детям при менингите (коды по МКБ-10: </w:t>
      </w:r>
      <w:hyperlink r:id="rId54" w:history="1">
        <w:r>
          <w:rPr>
            <w:rStyle w:val="a4"/>
          </w:rPr>
          <w:t>А39.0+</w:t>
        </w:r>
      </w:hyperlink>
      <w:r>
        <w:t xml:space="preserve">; </w:t>
      </w:r>
      <w:hyperlink r:id="rId55" w:history="1">
        <w:r>
          <w:rPr>
            <w:rStyle w:val="a4"/>
          </w:rPr>
          <w:t>А87</w:t>
        </w:r>
      </w:hyperlink>
      <w:r>
        <w:t xml:space="preserve">; </w:t>
      </w:r>
      <w:hyperlink r:id="rId56" w:history="1">
        <w:r>
          <w:rPr>
            <w:rStyle w:val="a4"/>
          </w:rPr>
          <w:t>G00</w:t>
        </w:r>
      </w:hyperlink>
      <w:r>
        <w:t xml:space="preserve">; </w:t>
      </w:r>
      <w:hyperlink r:id="rId57" w:history="1">
        <w:r>
          <w:rPr>
            <w:rStyle w:val="a4"/>
          </w:rPr>
          <w:t>G01*</w:t>
        </w:r>
      </w:hyperlink>
      <w:r>
        <w:t xml:space="preserve">; </w:t>
      </w:r>
      <w:hyperlink r:id="rId58" w:history="1">
        <w:r>
          <w:rPr>
            <w:rStyle w:val="a4"/>
          </w:rPr>
          <w:t>G02*</w:t>
        </w:r>
      </w:hyperlink>
      <w:r>
        <w:t xml:space="preserve">; </w:t>
      </w:r>
      <w:hyperlink r:id="rId59" w:history="1">
        <w:r>
          <w:rPr>
            <w:rStyle w:val="a4"/>
          </w:rPr>
          <w:t>G03</w:t>
        </w:r>
      </w:hyperlink>
      <w:r>
        <w:t>)</w:t>
      </w:r>
    </w:p>
    <w:bookmarkEnd w:id="5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7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врачом-неврологом не позднее 30 минут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осмотр-врачом-анестезиологом-реаниматолог</w:t>
            </w:r>
            <w:r>
              <w:t>ом не позднее 15 минут от момента поступления в стационар (при признаках септического шока или отека головного мозга)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(мочевина, креатинин, глюкоза, калий, натрий)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спинномозговая пункция и исследование спинномозговой жидкости (цитоз, белок, глюкоза, цитологическое исследование) не позднее 24 часо</w:t>
            </w:r>
            <w:r>
              <w:t>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и/или методом полимеразной цепной реакции не п</w:t>
            </w:r>
            <w:r>
              <w:t>озднее 1 часа от момента поступления в стационар (до начала антибактериальной терапии)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</w:t>
            </w:r>
            <w:r>
              <w:t>арственным препаратам и/или методом полимеразной цепной реакции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 (при тяжелой степени тяжести заболевания)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выявлении бактериальной инфекции)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дезитоксикационная терапия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повторная спинномозговая пункция и повторное исследование спинномозговой жидкости </w:t>
            </w:r>
            <w:r>
              <w:t>(цитоз, белок, глюкоза, цитологическое исследование)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и/или методом полимеразной цепной реакции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</w:t>
            </w:r>
            <w:r>
              <w:t>ормализация показателей в спинномозговой жидкости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эрадикация возбудителя в спинномозговой жидкости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Достигнуто восстановление уровня сознания до 15 баллов по </w:t>
            </w:r>
            <w:r>
              <w:t>шкале Глазго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4" w:name="sub_13110"/>
      <w:r>
        <w:t xml:space="preserve">3.1.10. Критерии качества специализированной медицинской помощи взрослым при роже (код по МКБ-10: </w:t>
      </w:r>
      <w:hyperlink r:id="rId60" w:history="1">
        <w:r>
          <w:rPr>
            <w:rStyle w:val="a4"/>
          </w:rPr>
          <w:t>А46</w:t>
        </w:r>
      </w:hyperlink>
      <w:r>
        <w:t>)</w:t>
      </w:r>
    </w:p>
    <w:bookmarkEnd w:id="5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62"/>
        <w:gridCol w:w="2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врачом-хирургом не позднее 1 часа от момента поступления в стационар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и/или опреде</w:t>
            </w:r>
            <w:r>
              <w:t>ление маркеров b-гемолитического стрептококка группы А в отделяемом из очага воспаления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5" w:name="sub_13111"/>
      <w:r>
        <w:t xml:space="preserve">3.1.11. Критерии качества специализированной медицинской помощи взрослым и детям при дифтерии (код по МКБ-10: </w:t>
      </w:r>
      <w:hyperlink r:id="rId61" w:history="1">
        <w:r>
          <w:rPr>
            <w:rStyle w:val="a4"/>
          </w:rPr>
          <w:t>A36</w:t>
        </w:r>
      </w:hyperlink>
      <w:r>
        <w:t>)</w:t>
      </w:r>
    </w:p>
    <w:bookmarkEnd w:id="5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6653"/>
        <w:gridCol w:w="2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врачом-анестезиологом-реаниматологом не по</w:t>
            </w:r>
            <w:r>
              <w:t>зднее 30 минут от момента поступления в стационар (при наличии токсического шока и/или токсической дифтерии ротоглотки III-IV степени и/или дифтерийного крупа)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</w:t>
            </w:r>
            <w:r>
              <w:t>з мочи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ротоглотки и из носа,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</w:t>
            </w:r>
            <w:r>
              <w:t xml:space="preserve"> лекарственным препаратам не менее 3 раз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дифтерийному токсину в крови 2 раза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врачом-оториноларингологом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введение антитоксической противодифтерийной сыворотки (при токсической форме или при распространенной форме вне зависимости от сроков или до 96 </w:t>
            </w:r>
            <w:r>
              <w:lastRenderedPageBreak/>
              <w:t>часов от момента начала заболевания при локализованной форме)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дезинтоксикационна</w:t>
            </w:r>
            <w:r>
              <w:t>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контрольное бактериологическое исс</w:t>
            </w:r>
            <w:r>
              <w:t>ледование отделяемого из ротоглотки и из носа и с других пораженных органов не менее 2 раз через 2 дня после отмены антибактериальной терапии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эрадикация возбудителя на момент выписки из стационара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6" w:name="sub_13112"/>
      <w:r>
        <w:t xml:space="preserve">3.1.12. Критерии качества специализированной медицинской помощи взрослым и детям при инфекционном мононуклеозе (код по МКБ-10: </w:t>
      </w:r>
      <w:hyperlink r:id="rId62" w:history="1">
        <w:r>
          <w:rPr>
            <w:rStyle w:val="a4"/>
          </w:rPr>
          <w:t>В27</w:t>
        </w:r>
      </w:hyperlink>
      <w:r>
        <w:t>)</w:t>
      </w:r>
    </w:p>
    <w:bookmarkEnd w:id="5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вирусов герпеса человека 4, 5, 6 типов методом полимеразной цепной реакции в крови и/или определение антител к вирусам герпеса чело</w:t>
            </w:r>
            <w:r>
              <w:t>века 4, 5 типов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(аланинаминотрасфераза, аспартатаминотрансфераза, билирубин)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антибактериальными лекарственными препаратами (при подтвержденной </w:t>
            </w:r>
            <w:r>
              <w:t>бактериальной инфекции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брюшной полости (комплексное)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противовирусными лекарственными препаратами и/или лекарственными препарата</w:t>
            </w:r>
            <w:r>
              <w:t>ми группы интерфероны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уровня билирубина,</w:t>
            </w:r>
            <w:r>
              <w:t xml:space="preserve"> аспартатаминотрансферазы и/или тенденция к нормализации аланинаминотрасферазы,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7" w:name="sub_13113"/>
      <w:r>
        <w:t xml:space="preserve">3.1.13. Критерии качества специализированной медицинской помощи взрослым и детям при клещевом вирусном энцефалите (код по МКБ-10: </w:t>
      </w:r>
      <w:hyperlink r:id="rId63" w:history="1">
        <w:r>
          <w:rPr>
            <w:rStyle w:val="a4"/>
          </w:rPr>
          <w:t>А84</w:t>
        </w:r>
      </w:hyperlink>
      <w:r>
        <w:t>)</w:t>
      </w:r>
    </w:p>
    <w:bookmarkEnd w:id="5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65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врачом-реаниматологом и/или врачом-неврологом не позднее 30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спинномозговая пункция и исследование спинномозговой жидкости (цитоз, белок, глюкоза, лактат, цитологическое исследование) не позднее 6 часов от момента установления диагноза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спинномозговая пункция и исследование сп</w:t>
            </w:r>
            <w:r>
              <w:t>инномозговой жидкости (цитоз, белок, глюкоза, лактат, цитологическое исследование)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и/или серологическим методом и/или методом полимеразной цепной реакц</w:t>
            </w:r>
            <w:r>
              <w:t>ии не позднее 24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 (при средне тяжелой и тяжелой степени тяжести заб</w:t>
            </w:r>
            <w:r>
              <w:t>олевания)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иммуноглобулином человека против клещевого энцефалита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дезитоксикационная терапия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определение возбудителя в к</w:t>
            </w:r>
            <w:r>
              <w:t>рови и спинномозговой жидкости серологическим методом и/или методом полимеразной цепной реакции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показателей спинномозговой жидк</w:t>
            </w:r>
            <w:r>
              <w:t>ости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эрадикация возбудителя в спинномозговой жидкости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8" w:name="sub_13114"/>
      <w:r>
        <w:t>3.1.14. Критерии качества специализированной м</w:t>
      </w:r>
      <w:r>
        <w:t xml:space="preserve">едицинской помощи взрослым и детям при описторхозе (код по МКБ-10: </w:t>
      </w:r>
      <w:hyperlink r:id="rId64" w:history="1">
        <w:r>
          <w:rPr>
            <w:rStyle w:val="a4"/>
          </w:rPr>
          <w:t>В66.0</w:t>
        </w:r>
      </w:hyperlink>
      <w:r>
        <w:t>)</w:t>
      </w:r>
    </w:p>
    <w:bookmarkEnd w:id="5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62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</w:t>
            </w:r>
            <w:r>
              <w:t>аминотрансфераза, щелочная фосфатаза, билирубин, креатинин, общий белок, альбумин, амилаза)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микроскопическое исследование кала на яйца и личинки гельминтов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возбудителю описторхоза (Opistorchis felineus)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антигистаминными лекарственными препаратами (при отсу</w:t>
            </w:r>
            <w:r>
              <w:t>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спазмолитическими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специфическими антигельминтными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яиц описторхисов в кале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59" w:name="sub_13115"/>
      <w:r>
        <w:t>3.1.15. Критерии качества специализи</w:t>
      </w:r>
      <w:r>
        <w:t xml:space="preserve">рованной медицинской помощи, взрослым и детям при скарлатине (код по МКБ-10: </w:t>
      </w:r>
      <w:hyperlink r:id="rId65" w:history="1">
        <w:r>
          <w:rPr>
            <w:rStyle w:val="a4"/>
          </w:rPr>
          <w:t>A38</w:t>
        </w:r>
      </w:hyperlink>
      <w:r>
        <w:t>)</w:t>
      </w:r>
    </w:p>
    <w:bookmarkEnd w:id="5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3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</w:t>
            </w:r>
            <w:r>
              <w:t xml:space="preserve"> исследование отделяемого на бета-гемолитический стрептококк группы А из ротоглотки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повторный</w:t>
            </w:r>
            <w:r>
              <w:t xml:space="preserve">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повторный анализ мочи общий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бактериологическое исследование отделяемого на бета-гемолитический стрептококк группы А из ротоглотки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показателей общего (клинического) анализа крови на момент выписки из стационара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0" w:name="sub_13116"/>
      <w:r>
        <w:t xml:space="preserve">3.1.16. Критерии качества специализированной медицинской помощи взрослым и детям при коклюше (код по МКБ-10: </w:t>
      </w:r>
      <w:hyperlink r:id="rId66" w:history="1">
        <w:r>
          <w:rPr>
            <w:rStyle w:val="a4"/>
          </w:rPr>
          <w:t>A37</w:t>
        </w:r>
      </w:hyperlink>
      <w:r>
        <w:t>)</w:t>
      </w:r>
    </w:p>
    <w:bookmarkEnd w:id="6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врачом-анестезиологом-реаниматологом (при тяжелой степени тяжести заболевания)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</w:t>
            </w:r>
            <w:r>
              <w:t>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ротоглотки и/или носоглотки на палочку коклюша и паракоклюша 2 раза и/или однократное определение ДНК палочек коклюша и паракоклюша методом полимеразной цепной</w:t>
            </w:r>
            <w:r>
              <w:t xml:space="preserve"> реакции в отделяемом из ротоглотки и/или носоглотки и/или определение антител к палочкам коклюша и паракоклюша в крови 2 раза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противосудорожными лекарственными препаратами (при тяжелой степени тяжести заболевания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системные глюкокортикостероиды (при тяжел</w:t>
            </w:r>
            <w:r>
              <w:t>ой степени тяжести заболевания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респираторная поддержка (при тяжелой степени тяжести заболевания)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противокашлевыми лекарственными препаратами (при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контрольный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стойкое уменьшение количества и тяжести приступ</w:t>
            </w:r>
            <w:r>
              <w:t>ов кашля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1" w:name="sub_13117"/>
      <w:r>
        <w:t xml:space="preserve">3.1.17. Критерии качества специализированной медицинской помощи взрослым и детям при ветряной оспе (код по МКБ-10: </w:t>
      </w:r>
      <w:hyperlink r:id="rId67" w:history="1">
        <w:r>
          <w:rPr>
            <w:rStyle w:val="a4"/>
          </w:rPr>
          <w:t>В01</w:t>
        </w:r>
      </w:hyperlink>
      <w:r>
        <w:t>)</w:t>
      </w:r>
    </w:p>
    <w:bookmarkEnd w:id="6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вируса герпеса человек</w:t>
            </w:r>
            <w:r>
              <w:t xml:space="preserve">а 3 типа методом полимеразной цепной реакции в крови и/или </w:t>
            </w:r>
            <w:r>
              <w:lastRenderedPageBreak/>
              <w:t>определение антител к вирусу герпеса человека 3 типа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противовирусными лекарственными препаратами, обладающими противогерпетическ</w:t>
            </w:r>
            <w:r>
              <w:t>ой активностью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новых высыпаний в течение 96 часов до момента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2" w:name="sub_13118"/>
      <w:r>
        <w:t xml:space="preserve">3.1.18. Критерии качества специализированной медицинской помощи взрослым при септицемии (сепсисе) (коды по МКБ-10: </w:t>
      </w:r>
      <w:hyperlink r:id="rId68" w:history="1">
        <w:r>
          <w:rPr>
            <w:rStyle w:val="a4"/>
          </w:rPr>
          <w:t>А02.1</w:t>
        </w:r>
      </w:hyperlink>
      <w:r>
        <w:t xml:space="preserve">; </w:t>
      </w:r>
      <w:hyperlink r:id="rId69" w:history="1">
        <w:r>
          <w:rPr>
            <w:rStyle w:val="a4"/>
          </w:rPr>
          <w:t>А39.2</w:t>
        </w:r>
      </w:hyperlink>
      <w:r>
        <w:t xml:space="preserve">; </w:t>
      </w:r>
      <w:hyperlink r:id="rId70" w:history="1">
        <w:r>
          <w:rPr>
            <w:rStyle w:val="a4"/>
          </w:rPr>
          <w:t>А40</w:t>
        </w:r>
      </w:hyperlink>
      <w:r>
        <w:t xml:space="preserve">; </w:t>
      </w:r>
      <w:hyperlink r:id="rId71" w:history="1">
        <w:r>
          <w:rPr>
            <w:rStyle w:val="a4"/>
          </w:rPr>
          <w:t>А41</w:t>
        </w:r>
      </w:hyperlink>
      <w:r>
        <w:t xml:space="preserve">; </w:t>
      </w:r>
      <w:hyperlink r:id="rId72" w:history="1">
        <w:r>
          <w:rPr>
            <w:rStyle w:val="a4"/>
          </w:rPr>
          <w:t>А42.7</w:t>
        </w:r>
      </w:hyperlink>
      <w:r>
        <w:t xml:space="preserve">; </w:t>
      </w:r>
      <w:hyperlink r:id="rId73" w:history="1">
        <w:r>
          <w:rPr>
            <w:rStyle w:val="a4"/>
          </w:rPr>
          <w:t>А49.9</w:t>
        </w:r>
      </w:hyperlink>
      <w:r>
        <w:t xml:space="preserve">; </w:t>
      </w:r>
      <w:hyperlink r:id="rId74" w:history="1">
        <w:r>
          <w:rPr>
            <w:rStyle w:val="a4"/>
          </w:rPr>
          <w:t>В37.7</w:t>
        </w:r>
      </w:hyperlink>
      <w:r>
        <w:t>; R57.2)</w:t>
      </w:r>
    </w:p>
    <w:bookmarkEnd w:id="6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926"/>
        <w:gridCol w:w="2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состояния и степ</w:t>
            </w:r>
            <w:r>
              <w:t>ени тяжести заболевания по шкале SOFA не позднее 1 часа от момента установления диагноза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лактата в крови не позднее 1 часа от момента установления диагноза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</w:t>
            </w:r>
            <w:r>
              <w:t>а и/или прокальцитонина в крови не позднее 1 часа от момента поступления в стационар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момента поступления в стационар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не менее двух заборов проб крови, взятых из вен разных верхних конечностей,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</w:t>
            </w:r>
            <w:r>
              <w:t>аратам не позднее 1 часа от момента поступления в стационар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терапия антибактериальными лекарственными препаратами и/или противогрибковыми лекарственными препаратами и/или противовирусными лекарственными препаратами не позднее 1 часа от мо</w:t>
            </w:r>
            <w:r>
              <w:t>мента поступления в стационар (при септическом шоке,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инфузионная терапия не позднее 45 минут от момента установления диагноза (при гипотензии или лак</w:t>
            </w:r>
            <w:r>
              <w:t xml:space="preserve">тате </w:t>
            </w:r>
            <w:r w:rsidR="00386C67">
              <w:rPr>
                <w:noProof/>
              </w:rPr>
              <w:drawing>
                <wp:inline distT="0" distB="0" distL="0" distR="0">
                  <wp:extent cx="207010" cy="155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ммоль/л)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Не использованы лекарственные препараты на основе гидроксиэтилкрахмала при инфузионной терапии (при тяжелом сепсисе и септическом шоке)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лечение лекарственными препаратами группы </w:t>
            </w:r>
            <w:r>
              <w:lastRenderedPageBreak/>
              <w:t>вазопрессоры (при гипотензии, не купируемой инфузионной терапией)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пульсоксиметрия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респираторная поддержка (при сатурации кислорода менее 90%)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инсулиновая терапия до достижения целевого уровня глюкозы менее 12,9 ммоль/л (только при уровне глюкозы в крови выше 12,9 ммоль/л в двух последовательных анализах крови)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и/или прокальц</w:t>
            </w:r>
            <w:r>
              <w:t>итонина в крови через 48 часов от момента начала антибактериальной терапии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низкомолекулярного гепарина или нефракционного гепарина ежедневное однократное (в зависимости от медицинской показаний и при отсутствии медицинских пр</w:t>
            </w:r>
            <w:r>
              <w:t>отивопоказаний)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ингибиторы протонного насоса (при сепсисе или септическом шоке и при отсутствии медицинских противопоказаний)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поднятие головного конца кровати на 10-45 градусов (при искусственной вентиляции легких)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3" w:name="sub_13119"/>
      <w:r>
        <w:t xml:space="preserve">3.1.19. Критерии качества специализированной медицинской помощи взрослым при туберкулезе органов дыхания, подтвержденном бактериологически </w:t>
      </w:r>
      <w:r>
        <w:t xml:space="preserve">или гистологически (код по МКБ-10: </w:t>
      </w:r>
      <w:hyperlink r:id="rId76" w:history="1">
        <w:r>
          <w:rPr>
            <w:rStyle w:val="a4"/>
          </w:rPr>
          <w:t>А15</w:t>
        </w:r>
      </w:hyperlink>
      <w:r>
        <w:t>)</w:t>
      </w:r>
    </w:p>
    <w:bookmarkEnd w:id="6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6730"/>
        <w:gridCol w:w="2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аланинаминотрансфераза, креатинин)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забор мокроты и/или другого биологического материала (бронхоальвеолярной лаважной жидкости, промывных</w:t>
            </w:r>
            <w:r>
              <w:t xml:space="preserve"> вод бронхов, плевральной жидкости, биоптата бронхо-легочной ткани) для микробиологического (культурального) и микроскопического и молекулярно-генетического исследования до начала курса химиотерапии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микробиологическое (культуральное) и</w:t>
            </w:r>
            <w:r>
              <w:t>сследование мокроты и/или другого биологического материала (бронхоальвеолярной лаважной жидкости, промывных вод бронхов, плевральной жидкости, биоптата бронхо-легочной ткани), собранного до начала курса химиотерапии, на жидких питательных средах на микобак</w:t>
            </w:r>
            <w:r>
              <w:t>терии туберкулеза (Mycobacterium tuberculosis complex) с идентификацией возбудителя и определением чувствительности возбудителя к противотуберкулезным лекарственным препаратам первого и второго ряда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микроскопическое исследование мокрот</w:t>
            </w:r>
            <w:r>
              <w:t xml:space="preserve">ы и/или другого биологического материала (бронхоальвеолярной </w:t>
            </w:r>
            <w:r>
              <w:lastRenderedPageBreak/>
              <w:t>лаважной жидкости, промывных вод бронхов, плевральной жидкости, биоптата бронхо-легочной ткани) на микобактерии (Mycobacterium spp.) до начала курса химиотерапии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водах бронхов, плевральной жидкости, биоптате бронхо-легочной ткани) методом полимеразной цепной ре</w:t>
            </w:r>
            <w:r>
              <w:t>акции с идентификацией возбудителя и определение мутации, ассоциированной с лекарственной устойчивостью как минимум к рифампицину до начала курса химиотерапии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1 (при лекарственной чувствительности возбудителя)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2 (при монорезистентности к изониазиду или полирезистентности)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химиотерапия по режиму 4 (при множественной лекарственной устойчивости микобактерии и чувствительности к лекарственным препаратам </w:t>
            </w:r>
            <w:r>
              <w:t>группы фторхинолонов)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5 (при множественной лекарственной устойчивости микобактерии и резистентности к лекарственным препаратам группы фторхинолонов)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непосредственный контроль медицинским персоналом за приемом не менее 80% назначенных суточных доз противотуберкулезных лекарственных препаратов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повторное микробиологическое (культуральное) исследование мокроты на плотных или </w:t>
            </w:r>
            <w:r>
              <w:t>жидких питательных средах на микобактерии туберкулеза (Mycobacterium tuberculosis complex) не реже 1 раза в месяц (в интенсивной фазе лечения)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микроскопическое исследование мокроты на микобактерии (Mycobacterium spp.) не реж</w:t>
            </w:r>
            <w:r>
              <w:t>е 1 раза в месяц (в интенсивной фазе лечения)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нарастания спектра лекарственной устойчивости возбудителя при повторном обследовании микробиологическим (культуральным) и/или молекулярно-генетическим методом в период госпитализации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4" w:name="sub_13120"/>
      <w:r>
        <w:t xml:space="preserve">3.1.20. Критерии качества специализированной медицинской помощи взрослым при туберкулезе органов дыхания, не подтвержденным бактериологически или гистологически (код по МКБ-10: </w:t>
      </w:r>
      <w:hyperlink r:id="rId77" w:history="1">
        <w:r>
          <w:rPr>
            <w:rStyle w:val="a4"/>
          </w:rPr>
          <w:t>А16</w:t>
        </w:r>
      </w:hyperlink>
      <w:r>
        <w:t>)</w:t>
      </w:r>
    </w:p>
    <w:bookmarkEnd w:id="6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5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аланинаминотрансфераза, креатинин)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внутрикожная проба с аллергеном туберкулезным рекомбинантным в стандартном разведении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забор мокроты и/или другого биологического </w:t>
            </w:r>
            <w:r>
              <w:lastRenderedPageBreak/>
              <w:t>материала (бронхоальвеолярной лаважной жидкости, промывных вод бронхов, плевральной жидкости, био</w:t>
            </w:r>
            <w:r>
              <w:t>птата бронхо-легочной ткани) для микробиологического (культурального), микроскопического, молекулярно-генетического исследования до начала курса химиотерапии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микробиологическое (культуральное) исследование мокроты и/или другого биологи</w:t>
            </w:r>
            <w:r>
              <w:t>ческого материала (бронхоальвеолярной лаважной жидкости, промывных вод бронхов, плевральной жидкости, биоптата бронхо-легочной ткани), собранного до начала курса химиотерапии, на жидких питательных средах на микобактерии туберкулеза (Mycobacterium tubercul</w:t>
            </w:r>
            <w:r>
              <w:t>osis complex)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микроскопическое исследование мокроты и/или другого биологического материала (бронхоальвеолярной лаважной жидкости, промывных вод бронхов, плевральной жидкости, биоптата бронхо-легочной ткани) на микобактерии (Mycobacterium spp.) до начала курса </w:t>
            </w:r>
            <w:r>
              <w:t>химиотерапии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водах бронхов, плевральной жидкости, биоптате бронхо-легочной ткани) методо</w:t>
            </w:r>
            <w:r>
              <w:t>м полимеразной цепной реакции до начала курса химиотерапии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3 (при предполагаемой лекарственной чувствительности возбудителя)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4 (при предполагаемой множественной лекарст</w:t>
            </w:r>
            <w:r>
              <w:t>венной устойчивости)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5 (при предполагаемой широкой лекарственной устойчивости)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непосредственный контроль медицинским персоналом за приемом не менее 80% назначенных суточных доз противотуберкулезных лекарственных препаратов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микробиологическое (культуральное) исследование мокроты на плотных и жи</w:t>
            </w:r>
            <w:r>
              <w:t>дких питательных средах на микобактерии туберкулеза (Mycobacterium tuberculosis complex) не реже 1 раза в месяц (в интенсивной фазе лечения)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повторное микроскопическое исследование мокроты на микобактерии (Mycobacterium spp.) не реже </w:t>
            </w:r>
            <w:r>
              <w:t>1 раза в месяц (в интенсивной фазе лечения)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появления бактериовыделения при повторном обследовании микробиологическим (культуральным) и/или микроскопическим методом в период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5" w:name="sub_13121"/>
      <w:r>
        <w:t xml:space="preserve">3.1.21. Критерии качества специализированной медицинской помощи детям при туберкулезе органов дыхания (коды по МКБ-10: </w:t>
      </w:r>
      <w:hyperlink r:id="rId78" w:history="1">
        <w:r>
          <w:rPr>
            <w:rStyle w:val="a4"/>
          </w:rPr>
          <w:t>А15</w:t>
        </w:r>
      </w:hyperlink>
      <w:r>
        <w:t xml:space="preserve">; </w:t>
      </w:r>
      <w:hyperlink r:id="rId79" w:history="1">
        <w:r>
          <w:rPr>
            <w:rStyle w:val="a4"/>
          </w:rPr>
          <w:t>А16</w:t>
        </w:r>
      </w:hyperlink>
      <w:r>
        <w:t>)</w:t>
      </w:r>
    </w:p>
    <w:bookmarkEnd w:id="6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6979"/>
        <w:gridCol w:w="2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проба с аллергеном туберкулезным рекомбинантным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забор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для бактериологических исследований до</w:t>
            </w:r>
            <w:r>
              <w:t xml:space="preserve"> начала химиотерапии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</w:t>
            </w:r>
            <w:r>
              <w:t xml:space="preserve"> свищей, биоптата измененных тканей) на плотных и жидких питательных средах на микобактерии туберкулеза (Mycobacterium tuberculosis complex) с идентификацией возбудителя и определением чувствительности возбудителя к противотуберкулезным лекарственным препа</w:t>
            </w:r>
            <w:r>
              <w:t>ратам первого и второго ряда (при наличии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 или желудка, плевр</w:t>
            </w:r>
            <w:r>
              <w:t>альной жидкости, ликвора, отделяемого из свищей, биоптата измененных тканей) на плотных и/или жидких питательных средах на микобактерии туберкулеза (Mycobacterium tuberculosis complex) (при отсутствии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микроскопическое исследование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на микобактер</w:t>
            </w:r>
            <w:r>
              <w:t>ии (Mycobacterium spp.)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 бронхов или желудка, плевральной жидкости, ликвора, отделяе</w:t>
            </w:r>
            <w:r>
              <w:t>мого из свищей, биоптата измененных тканей) методом полимеразной цепной реакции с идентификацией возбудителя и определением мутации, ассоциированной с лекарственной устойчивостью к рифампицину (при наличии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</w:t>
            </w:r>
            <w:r>
              <w:t xml:space="preserve">ие ДНК Mycobacterium tuberculosis complex в мокроте и/или другом биологическом материале (бронхоальвеолярной лаважной жидкости, промывных вод </w:t>
            </w:r>
            <w:r>
              <w:lastRenderedPageBreak/>
              <w:t>бронхов или желудка, плевральной жидкости, ликвора, отделяемого из свищей, биоптата измененных тканей) методом пол</w:t>
            </w:r>
            <w:r>
              <w:t>имеразной цепной реакции с идентификацией (при отсутствии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1 (при наличии бактериовыделения и при лекарственной чувствительности возбудителя)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2 (при наличии бактериовыделения и при монорезистентности к изониазиду или полирезистентности)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3 (при отсутствии бактериовыделения и при предполагаемой лекарственной чувствительн</w:t>
            </w:r>
            <w:r>
              <w:t>ости возбудителя)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4 (при определяемой и предполагаемой множественной лекарственной устойчивости микобактерии (к изониазиду и рифампицину или рифампицину и чувствительности к лекарственным препаратам группы фторх</w:t>
            </w:r>
            <w:r>
              <w:t>инолонов)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химиотерапия по режиму 5 (при наличии бактериовыделения и при множественной лекарственной устойчивости микобактерии и резистентности к лекарственным препаратам группы фторхинолонов)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непосредственный контроль медицинским персоналом за приемом всех суточных доз противотуберкулезных лекарственных препаратов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микробиологическое (культуральное) исследование мокроты и/или другого биологического матери</w:t>
            </w:r>
            <w:r>
              <w:t>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на плотных или жидких питательных средах на микобактерии туберкулеза (Mycobacterium tuberculosis</w:t>
            </w:r>
            <w:r>
              <w:t xml:space="preserve"> complex) не реже 1 раз в месяц (в интенсивной фазе лечения)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микроскопическое исследование мокроты на микобактерии (Mycobacterium spp.) не реже 1 раза в месяц (в интенсивной фазе лечения)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повторный анал</w:t>
            </w:r>
            <w:r>
              <w:t>из крови биохимический общетерапевтический (общий билирубин, аспартатаминотрансфераза, аланинаминотрансфераза) не реже 1 раза в месяц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рентгенография органов грудной клетки и/или компьютерная томография органов грудной клетки не позднее 2 месяца от момента начала химиотерапии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появления бактериовыделения при повторном обследовании микробиологическ</w:t>
            </w:r>
            <w:r>
              <w:t>им (культуральным) и/или микроскопическим методом в период госпитализации (при отсутствии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Отсутствие появления бактериовыделения при повторном обследовании микробиологическим (культуральным) и/или </w:t>
            </w:r>
            <w:r>
              <w:lastRenderedPageBreak/>
              <w:t>микроскопическим методом в п</w:t>
            </w:r>
            <w:r>
              <w:t>ериод госпитализации (при наличии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66" w:name="sub_13122"/>
      <w:r>
        <w:t xml:space="preserve">3.1.22. Критерии качества специализированной медицинской помощи взрослым и детям при раннем сифилисе (код по МКБ-10: </w:t>
      </w:r>
      <w:hyperlink r:id="rId80" w:history="1">
        <w:r>
          <w:rPr>
            <w:rStyle w:val="a4"/>
          </w:rPr>
          <w:t>А51</w:t>
        </w:r>
      </w:hyperlink>
      <w:r>
        <w:t>)</w:t>
      </w:r>
    </w:p>
    <w:bookmarkEnd w:id="6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066"/>
        <w:gridCol w:w="2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отделяемого специфических высыпаний, методом темнопольной микроскопии для обнаружения бледной трепонемы (Treponema pallidum) и/или мето</w:t>
            </w:r>
            <w:r>
              <w:t>дом полимеразной цепной реакции (при наличии специфических высыпаний на коже и/или слизистых оболочках)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определение антител к бледной трепонеме (Treponema pallidum) количественным нетрепонемным тестом: реакцией микропреципитации и/или </w:t>
            </w:r>
            <w:r>
              <w:t>тестом быстрых плазменных реагентов в крови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</w:t>
            </w:r>
            <w:r>
              <w:t>ии и/или методом иммуноблоттинга и/или реакции иммобилизации бледных трепонем в крови (при диагностике скрытых форм использовано не менее 2 методов)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 (при нарушении функции органа зрения)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 (при наличии неврологической симптоматики)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Выполнены рентгенография и/или ультразвуковое исследование внутренних органов и/или опорно-двигательного аппарата (при выявлении клинических признаков поражения </w:t>
            </w:r>
            <w:r>
              <w:t>соответствующего органа)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группы пенициллинов (при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антибактериальная терапия лекарственными препара</w:t>
            </w:r>
            <w:r>
              <w:t>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7" w:name="sub_13123"/>
      <w:r>
        <w:t xml:space="preserve">3.1.23. Критерии качества специализированной медицинской помощи взрослым и детям при позднем сифилисе, других и неуточненных формах сифилиса (коды по МКБ-10: </w:t>
      </w:r>
      <w:hyperlink r:id="rId81" w:history="1">
        <w:r>
          <w:rPr>
            <w:rStyle w:val="a4"/>
          </w:rPr>
          <w:t>А52</w:t>
        </w:r>
      </w:hyperlink>
      <w:r>
        <w:t xml:space="preserve">; </w:t>
      </w:r>
      <w:hyperlink r:id="rId82" w:history="1">
        <w:r>
          <w:rPr>
            <w:rStyle w:val="a4"/>
          </w:rPr>
          <w:t>А53</w:t>
        </w:r>
      </w:hyperlink>
      <w:r>
        <w:t>)</w:t>
      </w:r>
    </w:p>
    <w:bookmarkEnd w:id="6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941"/>
        <w:gridCol w:w="2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бледной трепонеме (Treponema</w:t>
            </w:r>
            <w:r>
              <w:t xml:space="preserve"> pallidum) с использованием реакции пассивной гемагглютинации и/или иммуноферментным методом и/или с использованием реакции иммунофлюоресценции и/или методом иммуноблоттинга и/или реакции иммобилизации бледных трепонем в крови (при установлении диагноза ис</w:t>
            </w:r>
            <w:r>
              <w:t>пользовано не менее 2 методов)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спинномозговая пункция (при наличии неврологической симптоматики)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спинномозговой жидкости (определение цитоза, белка) (при спинномозговой пункции)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бледной трепонеме (Treponema pallidum) количественным нетрепонемным тестом реакцией микропреципитации и/или тестом быстрых плазменных реагентов в спинномозговой жидкости (при спинномозговой пункции)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</w:t>
            </w:r>
            <w:r>
              <w:t>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иммуноб</w:t>
            </w:r>
            <w:r>
              <w:t>лоттинга в спинномозговой жидкости (при спинномозговой пункции)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врачом-кардиологом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Выполнены рентгенография и/или ультразвуковое исследование внутренних органов и/или опорно-двигательного аппарата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группы пенициллинов (проведено 2 курса) (при отсутствии медицински</w:t>
            </w:r>
            <w:r>
              <w:t>х противопоказаний)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(проведено 2 курса) (при отсутствии медицинских пр</w:t>
            </w:r>
            <w:r>
              <w:t>отивопоказаний)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8" w:name="sub_13124"/>
      <w:r>
        <w:t xml:space="preserve">3.1.24. Критерии качества специализированной медицинской помощи детям при врожденном сифилисе (код по МКБ-10: </w:t>
      </w:r>
      <w:hyperlink r:id="rId83" w:history="1">
        <w:r>
          <w:rPr>
            <w:rStyle w:val="a4"/>
          </w:rPr>
          <w:t>А50</w:t>
        </w:r>
      </w:hyperlink>
      <w:r>
        <w:t>)</w:t>
      </w:r>
    </w:p>
    <w:bookmarkEnd w:id="6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941"/>
        <w:gridCol w:w="2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отделяемого специфических высыпаний и/или амниотической жидкости и/или ткани плаценты и/или пуповины методом темнопольной микроскопии для обнаружения бледной трепонемы (Treponema pallidum) и /или методом полимеразной цепной реакции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определение антител к бледной трепонеме (Treponema pallidum) количественным нетрепонемным тестом: реакцией микропреципитации и/или тестом быстрых </w:t>
            </w:r>
            <w:r>
              <w:lastRenderedPageBreak/>
              <w:t>плазменных реагентов в крови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определение антител к бледной трепонеме </w:t>
            </w:r>
            <w:r>
              <w:t>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иммуноблоттинга в крови (при установлении д</w:t>
            </w:r>
            <w:r>
              <w:t>иагноза использовано не менее 3 методов)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спинномозговая пункция (при наличии неврологической симптоматики)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спинномозговой жидкости (определение цитоза, белка) (при спинномозговой пункции)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спинномозговой жидкости (при спинномозговой пункции)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</w:t>
            </w:r>
            <w:r>
              <w:t>еделение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</w:t>
            </w:r>
            <w:r>
              <w:t>блоттинга в спинномозговой жидкости (при спинномозговой пункции)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рентгенография длинных трубчатых костей до начала специфической терапии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плаценты и/или пуповины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врачом-неонатологом и/или врачом-педиатром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</w:t>
            </w:r>
            <w:r>
              <w:t>ция врачом-неврологом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врачом-оториноларингологом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Выполнены рентгенография и/или ультразвуковое исследование внутренних органов (при выявлении клинических признаков поражения соответствующего органа)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группы пенициллинов (при отсутствии медицинских противопоказаний)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антибактериальная терапия лекарственными препаратами группы цефалоспорины III поколения при наличии </w:t>
            </w:r>
            <w:r>
              <w:t>противопоказаний к лекарственным препаратам группы пенициллинов (при отсутствии медицинских противопоказаний)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69" w:name="sub_1032"/>
      <w:r>
        <w:t>3.2. Критерии качества при новообразованиях</w:t>
      </w:r>
    </w:p>
    <w:p w:rsidR="00000000" w:rsidRDefault="003333F2">
      <w:bookmarkStart w:id="70" w:name="sub_1321"/>
      <w:bookmarkEnd w:id="69"/>
      <w:r>
        <w:t xml:space="preserve">3.2.1. Критерии качества специализированной медицинской помощи детям при ретинобластоме (код по МКБ-10: </w:t>
      </w:r>
      <w:hyperlink r:id="rId84" w:history="1">
        <w:r>
          <w:rPr>
            <w:rStyle w:val="a4"/>
          </w:rPr>
          <w:t>С69.2</w:t>
        </w:r>
      </w:hyperlink>
      <w:r>
        <w:t>)</w:t>
      </w:r>
    </w:p>
    <w:bookmarkEnd w:id="7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51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врачом-офтальмологом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врачом-генетиком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офтальмологическое обследование с медикаментозным мидриазом и пр</w:t>
            </w:r>
            <w:r>
              <w:t>именением ретинальной камеры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орбит и глаз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орбит и головного мозга с контрастированием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</w:t>
            </w:r>
            <w:r>
              <w:t>нено ультразвуковое исследование органов брюшной полости и забрюшинного пространства и шейных лимфатических узлов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радиоизотопная диагностика костей при экстраокулярной форме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зон скелета, накапливающих радиофармпрепарат по данным радиоизотопного исследования костей скелета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пунктатов костного мозга из трех точек при экстраокулярной форме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спинномозговой жидкости при экстраокулярной форме (при установлении диагно</w:t>
            </w:r>
            <w:r>
              <w:t>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удаление центрального венозного катетера, введенного через </w:t>
            </w:r>
            <w:r>
              <w:t>периферическую вену не позднее 6 месяцев от момента установки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следующий к</w:t>
            </w:r>
            <w:r>
              <w:t>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введение химиотерапевтических лекарственных препаратов на фоне инфузионной терапии из расчета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врачом-офтальмологом пе</w:t>
            </w:r>
            <w:r>
              <w:t>ред началом каждого курса полихимиотерапии или селективной интраартериальной химиотерапии или интравитериальной химиотерапии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врачом-офтальмологом перед выполнением транспупиллярной термотерапии или кри</w:t>
            </w:r>
            <w:r>
              <w:t>одеструкции или брахитерапии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врачом-радиологом перед началом каждого курса лучевой терапии и после завершения каждого курса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</w:t>
            </w:r>
            <w:r>
              <w:t xml:space="preserve"> консультация врачом-офтальмологом перед началом каждого курса лучевой терапии и после завершения каждого курса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следующий курс полихимиотерапии или селективной интраартериальной химиотерапии или интравитреальной химиоте</w:t>
            </w:r>
            <w:r>
              <w:t>рапии не ранее 21 дня и не позднее 28 дня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ультразвуковое исследование органов брюшной полости</w:t>
            </w:r>
            <w:r>
              <w:t xml:space="preserve"> и забрюшинного пространства и шейных лимфатических узлов не реже 1 раза в 2 месяца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ультразвуковое исследование глаз и орбит перед началом каждого курса полихимиотерапии или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</w:t>
            </w:r>
            <w:r>
              <w:t>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перед началом каждого курса лучевой терапии или полихимиотерапи</w:t>
            </w:r>
            <w:r>
              <w:t>и и не реже 1 раза в неделю при проведении лучевой терапии или полихимиотерапии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перед началом каждого курса лучевой терапии или полихимиотерапии и не реже 1 раза в неделю (при проведении лучевой терапии или полихимиот</w:t>
            </w:r>
            <w:r>
              <w:t>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назначение антибактериальных лекарственных препаратов (при фебрильной нейтропении)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1" w:name="sub_1322"/>
      <w:r>
        <w:t xml:space="preserve">3.2.2. Критерии качества специализированной медицинской помощи детям при гепатобластоме (код по МКБ-10: </w:t>
      </w:r>
      <w:hyperlink r:id="rId86" w:history="1">
        <w:r>
          <w:rPr>
            <w:rStyle w:val="a4"/>
          </w:rPr>
          <w:t>С22.2</w:t>
        </w:r>
      </w:hyperlink>
      <w:r>
        <w:t>)</w:t>
      </w:r>
    </w:p>
    <w:bookmarkEnd w:id="7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7032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осмотр врачом-детским онкологом (при установлении </w:t>
            </w:r>
            <w:r>
              <w:lastRenderedPageBreak/>
              <w:t>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с внутривенным контрастированием органов брюшной полости и забрюшинного пространства и/или компьютерная томография органов брюшной пол</w:t>
            </w:r>
            <w:r>
              <w:t>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</w:t>
            </w:r>
            <w:r>
              <w:t>и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имплантация венозной порт-системы или установка центрального венозн</w:t>
            </w:r>
            <w:r>
              <w:t>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с внутривенным контрастированием органов брюшной полости и забрюшинного пространства и/или компьютерная томография органов брюшной полости и забрюшинного пространства (перед хирургическим вмешател</w:t>
            </w:r>
            <w:r>
              <w:t>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(перед началом каждого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следующий курс полихимиотерапии не позднее 21 дня от момента начала предыдущего курса полихимиотерапии (при наличии медицинских показани</w:t>
            </w:r>
            <w:r>
              <w:t>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(перед каждым курсом полихимиотерапии и не реже 1 раза в неделю при проведении лучевой терапии или полихимиотер</w:t>
            </w:r>
            <w:r>
              <w:t>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(перед каждым курсом полихимиотерапии и не реж</w:t>
            </w:r>
            <w:r>
              <w:t>е 1 раза в неделю при проведении лучевой терапии или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(перед каждым курсом полихимиотерапии и не реже 1 раза в неделю при проведении лучевой терапии или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</w:t>
            </w:r>
            <w:r>
              <w:t>ческое вмешательство не позднее 7-14 дня от момента завершения предоперационной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химиотерапевтических лекарственных препаратов на ф</w:t>
            </w:r>
            <w:r>
              <w:t xml:space="preserve">оне инфузионной терапии из расчета 2 или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2" w:name="sub_1323"/>
      <w:r>
        <w:t xml:space="preserve">3.2.3. Критерии качества специализированной медицинской помощи детям при герминогенных опухолях (коды по МКБ-10: </w:t>
      </w:r>
      <w:hyperlink r:id="rId88" w:history="1">
        <w:r>
          <w:rPr>
            <w:rStyle w:val="a4"/>
          </w:rPr>
          <w:t>С38.1</w:t>
        </w:r>
      </w:hyperlink>
      <w:r>
        <w:t xml:space="preserve">; </w:t>
      </w:r>
      <w:hyperlink r:id="rId89" w:history="1">
        <w:r>
          <w:rPr>
            <w:rStyle w:val="a4"/>
          </w:rPr>
          <w:t>С49.5</w:t>
        </w:r>
      </w:hyperlink>
      <w:r>
        <w:t xml:space="preserve">; </w:t>
      </w:r>
      <w:hyperlink r:id="rId90" w:history="1">
        <w:r>
          <w:rPr>
            <w:rStyle w:val="a4"/>
          </w:rPr>
          <w:t>С52</w:t>
        </w:r>
      </w:hyperlink>
      <w:r>
        <w:t xml:space="preserve">; </w:t>
      </w:r>
      <w:hyperlink r:id="rId91" w:history="1">
        <w:r>
          <w:rPr>
            <w:rStyle w:val="a4"/>
          </w:rPr>
          <w:t>С56</w:t>
        </w:r>
      </w:hyperlink>
      <w:r>
        <w:t xml:space="preserve">; </w:t>
      </w:r>
      <w:hyperlink r:id="rId92" w:history="1">
        <w:r>
          <w:rPr>
            <w:rStyle w:val="a4"/>
          </w:rPr>
          <w:t>С62</w:t>
        </w:r>
      </w:hyperlink>
      <w:r>
        <w:t>)</w:t>
      </w:r>
    </w:p>
    <w:bookmarkEnd w:id="7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7032"/>
        <w:gridCol w:w="2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с внутривенным контрастированием органов малого таза и брюшной полости и забрюшинного пространства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органов малого таза и брюшной полости </w:t>
            </w:r>
            <w:r>
              <w:t>и забрюшинного пространства и первичного опухолевого очага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радиои</w:t>
            </w:r>
            <w:r>
              <w:t>зотопная диагностика костей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альфа-фетопротеина в сыворотке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гонадотропина в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лактатдегидрогеназы в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морфологическое исследование ткани первичной опухоли и/или очагов, подозрительных на метастатические (при </w:t>
            </w:r>
            <w:r>
              <w:lastRenderedPageBreak/>
              <w:t>биопсии и/или при хирургическом вмешательс</w:t>
            </w:r>
            <w:r>
              <w:t>тве на этапе диагностики)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</w:t>
            </w:r>
            <w:r>
              <w:t>смотр врачом-детским онкологом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опухоли без повреждения ее капсулы (при радикальном хирургическом вмешательстве)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</w:t>
            </w:r>
            <w:r>
              <w:t>са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полихимиотерапия не ранее 5 суток и не позднее 7 суток от момента хирургического вме</w:t>
            </w:r>
            <w:r>
              <w:t>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следующий курс полихимиотерапии не позднее 21 дня от момента начала предыдущего курса полихимиотерапии (при наличии медицинских показаний и отсутс</w:t>
            </w:r>
            <w:r>
              <w:t>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введение химиотерапевтических лекарственных препаратов на фоне инфузионной терапии из расчета 2 или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с внутривенн</w:t>
            </w:r>
            <w:r>
              <w:t>ым контрастированием органов малого таза и брюшной полости и забрюшинного пространства (перед хирургическим вмешательством)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не реже 1 раза в 2 месяца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</w:t>
            </w:r>
            <w:r>
              <w:t>овня альфа-фетопротеина в сыворотке крови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гонадотропина в крови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лактатдегидрогеназы в крови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каждым курсом полихимиотерапии и не реже 1 раза в недел</w:t>
            </w:r>
            <w:r>
              <w:t>ю при проведении лучевой терапии или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натрий, калий, хлор) п</w:t>
            </w:r>
            <w:r>
              <w:t>еред каждым курсом полихимиотерапии и не реже 1 раза в неделю при проведении лучевой терапии или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перед каждым курсом полихимиотерапии и не реже 1 раза в неделю при проведении луче</w:t>
            </w:r>
            <w:r>
              <w:t>вой терапии или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3" w:name="sub_1324"/>
      <w:r>
        <w:t>3.2.4. Критерии качества специализированной меди</w:t>
      </w:r>
      <w:r>
        <w:t xml:space="preserve">цинской помощи детям при нефробластоме (коды по МКБ-10: </w:t>
      </w:r>
      <w:hyperlink r:id="rId94" w:history="1">
        <w:r>
          <w:rPr>
            <w:rStyle w:val="a4"/>
          </w:rPr>
          <w:t>С64</w:t>
        </w:r>
      </w:hyperlink>
      <w:r>
        <w:t xml:space="preserve">; </w:t>
      </w:r>
      <w:hyperlink r:id="rId95" w:history="1">
        <w:r>
          <w:rPr>
            <w:rStyle w:val="a4"/>
          </w:rPr>
          <w:t>С65</w:t>
        </w:r>
      </w:hyperlink>
      <w:r>
        <w:t xml:space="preserve">; </w:t>
      </w:r>
      <w:hyperlink r:id="rId96" w:history="1">
        <w:r>
          <w:rPr>
            <w:rStyle w:val="a4"/>
          </w:rPr>
          <w:t>С68</w:t>
        </w:r>
      </w:hyperlink>
      <w:r>
        <w:t>)</w:t>
      </w:r>
    </w:p>
    <w:bookmarkEnd w:id="7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37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с внутривенным контрастированием и/или компьютерная томография с</w:t>
            </w:r>
            <w:r>
              <w:t xml:space="preserve"> внутривенным контрастированием органов брюшной полости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реносцинтиграфия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</w:t>
            </w:r>
            <w:r>
              <w:t>рганизации, оказывающей онкологическую помощь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7-14 дня от момента завершения предоперационной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удаленных ткан</w:t>
            </w:r>
            <w:r>
              <w:t>ей (при хирургическом вмешательстве)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имплантация венозной порт-системы или установка центрального венозного катетера, введенного через </w:t>
            </w:r>
            <w:r>
              <w:lastRenderedPageBreak/>
              <w:t>периферическую вену (перед началом первого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ц</w:t>
            </w:r>
            <w:r>
              <w:t>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химиотерапевтических лекарственных препаратов на фоне инфузионной терапии и</w:t>
            </w:r>
            <w:r>
              <w:t xml:space="preserve">з расчета 2 или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реносцинтиграфия (перед хирургическим вмеш</w:t>
            </w:r>
            <w:r>
              <w:t>ательством)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с внутривенным контрастированием и/или компьютерная томография с внутривенным контрастированием органов брюшной полости и забрюшинного (перед хирургическим вмешательством)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не реже 1 раза в месяц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клиренса к</w:t>
            </w:r>
            <w:r>
              <w:t>реатинина (перед хирургическим вмешательством)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следующий курс полихимиотерапии не позднее 21 дня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 не реже 1 раза в неделю (при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</w:t>
            </w:r>
            <w:r>
              <w:t>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перед началом каждого курса полихимиотерапии и не реже 1 раза в неделю (при проведении полихимиотерапии</w:t>
            </w:r>
            <w:r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перед началом каждого курса полихимиотерапии и не реже 1 раза в неделю (при проведении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4" w:name="sub_1325"/>
      <w:r>
        <w:t xml:space="preserve">3.2.5. Критерии качества специализированной медицинской помощи детям при злокачественных и доброкачественных новообразованиях мозговых оболочек, головного мозга и </w:t>
      </w:r>
      <w:r>
        <w:lastRenderedPageBreak/>
        <w:t>других отделов централь</w:t>
      </w:r>
      <w:r>
        <w:t xml:space="preserve">ной нервной системы (коды по МКБ-10: </w:t>
      </w:r>
      <w:hyperlink r:id="rId98" w:history="1">
        <w:r>
          <w:rPr>
            <w:rStyle w:val="a4"/>
          </w:rPr>
          <w:t>С70 - С72</w:t>
        </w:r>
      </w:hyperlink>
      <w:r>
        <w:t xml:space="preserve">; </w:t>
      </w:r>
      <w:hyperlink r:id="rId99" w:history="1">
        <w:r>
          <w:rPr>
            <w:rStyle w:val="a4"/>
          </w:rPr>
          <w:t>С75.1 - С75.5</w:t>
        </w:r>
      </w:hyperlink>
      <w:r>
        <w:t xml:space="preserve">; </w:t>
      </w:r>
      <w:hyperlink r:id="rId100" w:history="1">
        <w:r>
          <w:rPr>
            <w:rStyle w:val="a4"/>
          </w:rPr>
          <w:t>С75.8</w:t>
        </w:r>
      </w:hyperlink>
      <w:r>
        <w:t xml:space="preserve">; </w:t>
      </w:r>
      <w:hyperlink r:id="rId101" w:history="1">
        <w:r>
          <w:rPr>
            <w:rStyle w:val="a4"/>
          </w:rPr>
          <w:t>С75.9</w:t>
        </w:r>
      </w:hyperlink>
      <w:r>
        <w:t xml:space="preserve">; </w:t>
      </w:r>
      <w:hyperlink r:id="rId102" w:history="1">
        <w:r>
          <w:rPr>
            <w:rStyle w:val="a4"/>
          </w:rPr>
          <w:t>D32</w:t>
        </w:r>
      </w:hyperlink>
      <w:r>
        <w:t xml:space="preserve">; </w:t>
      </w:r>
      <w:hyperlink r:id="rId103" w:history="1">
        <w:r>
          <w:rPr>
            <w:rStyle w:val="a4"/>
          </w:rPr>
          <w:t>D33</w:t>
        </w:r>
      </w:hyperlink>
      <w:r>
        <w:t xml:space="preserve">; </w:t>
      </w:r>
      <w:hyperlink r:id="rId104" w:history="1">
        <w:r>
          <w:rPr>
            <w:rStyle w:val="a4"/>
          </w:rPr>
          <w:t>D35.2 - D35.4</w:t>
        </w:r>
      </w:hyperlink>
      <w:r>
        <w:t xml:space="preserve">; </w:t>
      </w:r>
      <w:hyperlink r:id="rId105" w:history="1">
        <w:r>
          <w:rPr>
            <w:rStyle w:val="a4"/>
          </w:rPr>
          <w:t>D35.7 - D35.9</w:t>
        </w:r>
      </w:hyperlink>
      <w:r>
        <w:t xml:space="preserve">; </w:t>
      </w:r>
      <w:hyperlink r:id="rId106" w:history="1">
        <w:r>
          <w:rPr>
            <w:rStyle w:val="a4"/>
          </w:rPr>
          <w:t>D42</w:t>
        </w:r>
      </w:hyperlink>
      <w:r>
        <w:t xml:space="preserve">; </w:t>
      </w:r>
      <w:hyperlink r:id="rId107" w:history="1">
        <w:r>
          <w:rPr>
            <w:rStyle w:val="a4"/>
          </w:rPr>
          <w:t>D43</w:t>
        </w:r>
      </w:hyperlink>
      <w:r>
        <w:t xml:space="preserve">; </w:t>
      </w:r>
      <w:hyperlink r:id="rId108" w:history="1">
        <w:r>
          <w:rPr>
            <w:rStyle w:val="a4"/>
          </w:rPr>
          <w:t>D44.3 - D44.7</w:t>
        </w:r>
      </w:hyperlink>
      <w:r>
        <w:t xml:space="preserve">; </w:t>
      </w:r>
      <w:hyperlink r:id="rId109" w:history="1">
        <w:r>
          <w:rPr>
            <w:rStyle w:val="a4"/>
          </w:rPr>
          <w:t>D44.9</w:t>
        </w:r>
      </w:hyperlink>
      <w:r>
        <w:t>)</w:t>
      </w:r>
    </w:p>
    <w:bookmarkEnd w:id="7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</w:t>
            </w:r>
            <w:r>
              <w:t>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врачом-нейрохирургом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 и врачом-офтальмологом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врачом-детским эндокринологом при опухолях пинеальной области и/или хиазмально-селлярной области и/или подкорковых структур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мозга и/или спинного мозга с контрастированием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головного мозга с внутривенным контрастированием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альфа-фетопротеина в сыворотке крови при опухолях пинеальной области и/или хиазмально-селлярной области и/или подкорковых структур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</w:t>
            </w:r>
            <w:r>
              <w:t>опина в сыворотке крови при опухолях пинеальной области и/или хиазмально-селлярной области и/или подкорковых структур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альфа-фетопротеина в спинномозговой жидкости при опухолях пинеальной области и/или хиазмально-селлярной области и/или подкорковых структур при установлении диагноза (в случае отсутствия внутричерепной гипертензии)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</w:t>
            </w:r>
            <w:r>
              <w:t>но исследование уровня хорионического гонадотропина в спинномозговой жидкости при опухолях пинеальной области и/или хиазмально-селлярной области и/или подкорковых структур при установлении диагноза в случае отсутствия внутричерепной гипертензии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использование операционного микроскопа при удалении опухоли головного и спинного мозга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</w:t>
            </w:r>
            <w:r>
              <w:t>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(при 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морфологическое исследование опухолевой ткани до момента завершения хирургического вмешательства (при </w:t>
            </w:r>
            <w:r>
              <w:lastRenderedPageBreak/>
              <w:t>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морфологическое (гистологическое) и иммуногистохимическое исследование удаленных тканей (при </w:t>
            </w:r>
            <w:r>
              <w:t>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компьютерная томография головного мозга не позднее 24 часов от момента завершения хирургического вмешательства (при 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головного мозга и/или спинного мозга с контрастированием не позднее 72 часов от момента завершения хирургического вмешательства (при 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имплантация венозной</w:t>
            </w:r>
            <w:r>
              <w:t xml:space="preserve">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</w:t>
            </w:r>
            <w:r>
              <w:t>ого катетера, введенного через периферическую вену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введение химиотерапевтических препаратов на фоне инфузионной терапии из расчета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следующий курс полихимиотерапии не позднее 14 или 21 или 28 или 42 дней</w:t>
            </w:r>
            <w:r>
              <w:t xml:space="preserve"> (в зависимости от схемы полихимиотерапии)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врачом-неврологом перед нач</w:t>
            </w:r>
            <w:r>
              <w:t>алом каждого курса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 перед началом каждого курса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 перед началом каждого курса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врачом-радиологом перед началом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консультация/осмотр врачом-неврологом перед началом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консультация/осмотр врачом-офтальмологом перед начало</w:t>
            </w:r>
            <w:r>
              <w:t>м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</w:t>
            </w:r>
            <w:r>
              <w:t>олнена лучевая терапия или лучевая терапия с химиотерапией не позднее 21 - 28 дней от момента хирургического вмешательства или начала предшествовавшего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аудиометрия после лучевой терапии и/или 4 курса </w:t>
            </w:r>
            <w:r>
              <w:lastRenderedPageBreak/>
              <w:t>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и/или спинного мозга с внутривенным контрастированием после 2 и 4 и 6 и 8 курсов полихимиотерапии и не ранее</w:t>
            </w:r>
            <w:r>
              <w:t xml:space="preserve"> 4 недель и не позднее 6 недель после окончания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головного мозга при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альфа-фетопротеина в сыворотке крови после каждого курса полихимиотерапии и через 1 месяц после окончания лучевой терапии (при повышенном уровне на этапе диагностики)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5" w:name="sub_1326"/>
      <w:r>
        <w:t>3.2.6. Критерии качества специализированно</w:t>
      </w:r>
      <w:r>
        <w:t xml:space="preserve">й медицинской помощи детям при злокачественных новообразованиях костей и суставных хрящей других и неуточненных локализаций, а также других типов соединительной и мягких тканей (коды по МКБ-10: </w:t>
      </w:r>
      <w:hyperlink r:id="rId111" w:history="1">
        <w:r>
          <w:rPr>
            <w:rStyle w:val="a4"/>
          </w:rPr>
          <w:t>С40</w:t>
        </w:r>
      </w:hyperlink>
      <w:r>
        <w:t xml:space="preserve">; </w:t>
      </w:r>
      <w:hyperlink r:id="rId112" w:history="1">
        <w:r>
          <w:rPr>
            <w:rStyle w:val="a4"/>
          </w:rPr>
          <w:t>С41</w:t>
        </w:r>
      </w:hyperlink>
      <w:r>
        <w:t xml:space="preserve">; </w:t>
      </w:r>
      <w:hyperlink r:id="rId113" w:history="1">
        <w:r>
          <w:rPr>
            <w:rStyle w:val="a4"/>
          </w:rPr>
          <w:t>С49</w:t>
        </w:r>
      </w:hyperlink>
      <w:r>
        <w:t>)</w:t>
      </w:r>
    </w:p>
    <w:bookmarkEnd w:id="7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42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</w:t>
            </w:r>
            <w:r>
              <w:t>сная томография с внутривенным контрастированием пораженной кости и смежных суставов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зоны первичного опухолевого очага и регионарных лимфатических узлов и брюшной полости и забрюш</w:t>
            </w:r>
            <w:r>
              <w:t>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пораженной кости и двух смежных суставов (при установлении диагноза остеосаркома или саркома Юинга)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радиоизотопная диагностика костей (при установлении диагноза остеосаркома)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радио</w:t>
            </w:r>
            <w:r>
              <w:t>изотопное исследование костей скелета и мягких тканей и/или магнитно-резонансная томография всего тела (при установлении диагноза саркома Юинга или саркома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и/или мягких тканей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рентгенография зоны первичного </w:t>
            </w:r>
            <w:r>
              <w:t xml:space="preserve">опухолевого очага в двух проекциях (фронтальной и боковой) с масштабной разметкой (при установлении диагноза остеосаркома или саркома </w:t>
            </w:r>
            <w:r>
              <w:lastRenderedPageBreak/>
              <w:t>Юинга)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пунктатов костного мозга из трех точек (при установлении диагноз</w:t>
            </w:r>
            <w:r>
              <w:t>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реносцинтиграфия (при установлении диагноза остеосаркома)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просмотр/пересмотр гистологических п</w:t>
            </w:r>
            <w:r>
              <w:t>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</w:t>
            </w:r>
            <w:r>
              <w:t>ю вену (перед началом первого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грудной клетки не позд</w:t>
            </w:r>
            <w:r>
              <w:t>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химиотерапевтических лекарств</w:t>
            </w:r>
            <w:r>
              <w:t xml:space="preserve">енных препаратов на фоне инфузионной терапии из расчета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</w:t>
            </w:r>
            <w:r>
              <w:t>-детским онкологом и врачом-радиологом (перед каждым курсом лучевой терапии при саркоме Юинга или саркоме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радиоизотопная диагностика костей (перед выполнением хирургического вмешательства при остеосаркоме)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радиоизотопная диагностика костей и мягких тканей и/или магнитно-резонансная томография всего тела (перед выполнением хирургического вмешательства при саркоме Юинга или саркоме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повторное </w:t>
            </w:r>
            <w:r>
              <w:t>радиоизотопное исследование костей скелета и/или мягких тканей и/или магнитно-резонансная томография всего тела не реже 1 раза в 6 месяцев (при метастатическом поражении костей и/или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</w:t>
            </w:r>
            <w:r>
              <w:t>но-резонансная томография зон, накапливающих радиофармпрепарат по данным радиоизотопного исследования костей и/или мягких тканей (перед выполнением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морфологическое ис</w:t>
            </w:r>
            <w:r>
              <w:t xml:space="preserve">следование пунктатов костного мозга из трех точек (перед началом каждого курса полихимиотерапии при метастатическом поражении костного </w:t>
            </w:r>
            <w:r>
              <w:lastRenderedPageBreak/>
              <w:t>мозга)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зоны первичного опухолевого очага (перед выполнени</w:t>
            </w:r>
            <w:r>
              <w:t>ем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краев резекции кости (до момента завершения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</w:t>
            </w:r>
            <w:r>
              <w:t>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рентгенография пораженной кости и двух смежных суставов в двух проекциях (фронтальной и боковой) с масштабной разметкой не реже 1 раза в 2 месяца и не позднее 10 суток после хирургического вмешательства (при остеосаркоме или саркоме Юин</w:t>
            </w:r>
            <w:r>
              <w:t>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 хирургического вмешательства и после завер</w:t>
            </w:r>
            <w:r>
              <w:t>шения 2 курсов послеоперационной полихимиотерапии и далее не реже 1 раза в 2 месяца до достижения ремиссии (при саркоме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зоны первичного опухолевого очага и регионарных лимфатических узлов и б</w:t>
            </w:r>
            <w:r>
              <w:t>рюшной полости и забрюшинного пространства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</w:t>
            </w:r>
            <w:r>
              <w:t>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реносцинтиграфия (перед первым введением лекарствен</w:t>
            </w:r>
            <w:r>
              <w:t>ного препарата антагониста фолиевой кислоты из группы антиметаболитов)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или лучевой терапии и не реже 1 раза в н</w:t>
            </w:r>
            <w:r>
              <w:t>еделю при проведении полихимиотерапии или лучевой терапии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</w:t>
            </w:r>
            <w:r>
              <w:t>а, натрий, калий, хлор) перед началом каждого курса полихимиотерапии или лучевой терапии и не реже 1 раза в неделю при проведении полихимиотерапии или лучевой терапии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антибактериальными лекарственными </w:t>
            </w:r>
            <w:r>
              <w:lastRenderedPageBreak/>
              <w:t>препаратами (при фебри</w:t>
            </w:r>
            <w:r>
              <w:t>льной нейтропении)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6" w:name="sub_1327"/>
      <w:r>
        <w:t xml:space="preserve">3.2.7. Критерии качества специализированной медицинской помощи детям при злокачественном новообразовании носоглотки (код по МКБ-10: </w:t>
      </w:r>
      <w:hyperlink r:id="rId115" w:history="1">
        <w:r>
          <w:rPr>
            <w:rStyle w:val="a4"/>
          </w:rPr>
          <w:t>С11</w:t>
        </w:r>
      </w:hyperlink>
      <w:r>
        <w:t>)</w:t>
      </w:r>
    </w:p>
    <w:bookmarkEnd w:id="7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7037"/>
        <w:gridCol w:w="2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врачом-детским онкологом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врачом-оториноларингологом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с внутривенным контрастированием носоглотки и околоносовых пазух и основания черепа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мягких тканей шеи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эндоскопическое исследование носоглотки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радиоизотопная диагностика костей и мягких тканей (при у</w:t>
            </w:r>
            <w:r>
              <w:t>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 мягких тканей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классов М, G (IgM, IgG) к вирусу Эпштейна - Барра (Epstein - Barr virus) в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пунктатов костного мозга из трех точек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имплантация венозной порт-системы или установка центрального веноз</w:t>
            </w:r>
            <w:r>
              <w:t>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химиотерапевтических лекарств</w:t>
            </w:r>
            <w:r>
              <w:t xml:space="preserve">енных препаратов на фоне инфузионной терапии из расчета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морфологическое исследование пунктатов костного мозга из трех точек перед началом каждого курс</w:t>
            </w:r>
            <w:r>
              <w:t>а полихимиотерапии (при метастатическом поражении костного мозга)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лучевая терапия на область первичного очага и регионарных лимфатических узлов (при их метастатическом поражении) после 4 курса полихимиотерапии (при наличии медицинских</w:t>
            </w:r>
            <w:r>
              <w:t xml:space="preserve"> показаний и отсутствии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врачом-оториноларингологом (перед каждым курсом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морфологическое исследование пунктатов костного мозга из трех точек перед началом каждого курса полихимиотерапии (при метастатическом поражении костного мозга)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врачом-радиологом</w:t>
            </w:r>
            <w:r>
              <w:t xml:space="preserve"> перед каждым курсом лучевой 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врачом-оториноларингологом (перед каждым курсом лучевой 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радиоизотопная диагностика костей и мягких тканей после 4 и 8 курсов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 мягких тканей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с внутрив</w:t>
            </w:r>
            <w:r>
              <w:t>енным контрастированием носоглотки и околоносовых пазух и основания черепа (после 2 и 4 и 8 курса полихимиотерапии и через месяц после завершения лучевой 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ультразвуковое исследование мягких тканей шеи перед началом каждого курса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эндоскоп</w:t>
            </w:r>
            <w:r>
              <w:t>ическое исследование носоглотки после 2 и 4 и 8 курса полихимиотерапии и через месяц после завершения лучевой 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классов М, G (IgM, IgG) к вирусу Эпштейна - Барра (Epstein - Barr virus) в крови после 2 и 4 и 8</w:t>
            </w:r>
            <w:r>
              <w:t xml:space="preserve"> курса полихимиотерапии и через месяц после завершения </w:t>
            </w:r>
            <w:r>
              <w:lastRenderedPageBreak/>
              <w:t>лучевой 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(перед началом каждого курса полихимиотерапии и лучевой терапии и не реже 1 раза в неделю при проведении лучевой терапии или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</w:t>
            </w:r>
            <w:r>
              <w:t>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(перед началом каждого курса полихимиотерапии и лучевой тер</w:t>
            </w:r>
            <w:r>
              <w:t>апии и не реже 1 раза в неделю при проведении лучевой терапии или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(перед началом каждого курса полихимиотерапии и лучевой терапии и не реже 1 раза в неделю при проведении лучевой терапии или полихими</w:t>
            </w:r>
            <w:r>
              <w:t>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7" w:name="sub_1328"/>
      <w:r>
        <w:t xml:space="preserve">3.2.8. Критерии качества специализированной медицинской помощи детям при нейробластоме (коды по МКБ-10: </w:t>
      </w:r>
      <w:hyperlink r:id="rId117" w:history="1">
        <w:r>
          <w:rPr>
            <w:rStyle w:val="a4"/>
          </w:rPr>
          <w:t>С47.3</w:t>
        </w:r>
      </w:hyperlink>
      <w:r>
        <w:t xml:space="preserve">; </w:t>
      </w:r>
      <w:hyperlink r:id="rId118" w:history="1">
        <w:r>
          <w:rPr>
            <w:rStyle w:val="a4"/>
          </w:rPr>
          <w:t>С47.4</w:t>
        </w:r>
      </w:hyperlink>
      <w:r>
        <w:t xml:space="preserve">; </w:t>
      </w:r>
      <w:hyperlink r:id="rId119" w:history="1">
        <w:r>
          <w:rPr>
            <w:rStyle w:val="a4"/>
          </w:rPr>
          <w:t>С47.5</w:t>
        </w:r>
      </w:hyperlink>
      <w:r>
        <w:t xml:space="preserve">; </w:t>
      </w:r>
      <w:hyperlink r:id="rId120" w:history="1">
        <w:r>
          <w:rPr>
            <w:rStyle w:val="a4"/>
          </w:rPr>
          <w:t>С47.6</w:t>
        </w:r>
      </w:hyperlink>
      <w:r>
        <w:t xml:space="preserve">; </w:t>
      </w:r>
      <w:hyperlink r:id="rId121" w:history="1">
        <w:r>
          <w:rPr>
            <w:rStyle w:val="a4"/>
          </w:rPr>
          <w:t>С47.8</w:t>
        </w:r>
      </w:hyperlink>
      <w:r>
        <w:t xml:space="preserve">; </w:t>
      </w:r>
      <w:hyperlink r:id="rId122" w:history="1">
        <w:r>
          <w:rPr>
            <w:rStyle w:val="a4"/>
          </w:rPr>
          <w:t>С47.9</w:t>
        </w:r>
      </w:hyperlink>
      <w:r>
        <w:t xml:space="preserve">; </w:t>
      </w:r>
      <w:hyperlink r:id="rId123" w:history="1">
        <w:r>
          <w:rPr>
            <w:rStyle w:val="a4"/>
          </w:rPr>
          <w:t>С48.0</w:t>
        </w:r>
      </w:hyperlink>
      <w:r>
        <w:t xml:space="preserve">; </w:t>
      </w:r>
      <w:hyperlink r:id="rId124" w:history="1">
        <w:r>
          <w:rPr>
            <w:rStyle w:val="a4"/>
          </w:rPr>
          <w:t>С74.0</w:t>
        </w:r>
      </w:hyperlink>
      <w:r>
        <w:t xml:space="preserve">; </w:t>
      </w:r>
      <w:hyperlink r:id="rId125" w:history="1">
        <w:r>
          <w:rPr>
            <w:rStyle w:val="a4"/>
          </w:rPr>
          <w:t>С74.1</w:t>
        </w:r>
      </w:hyperlink>
      <w:r>
        <w:t xml:space="preserve">; </w:t>
      </w:r>
      <w:hyperlink r:id="rId126" w:history="1">
        <w:r>
          <w:rPr>
            <w:rStyle w:val="a4"/>
          </w:rPr>
          <w:t>С74.9</w:t>
        </w:r>
      </w:hyperlink>
      <w:r>
        <w:t xml:space="preserve">; </w:t>
      </w:r>
      <w:hyperlink r:id="rId127" w:history="1">
        <w:r>
          <w:rPr>
            <w:rStyle w:val="a4"/>
          </w:rPr>
          <w:t>С76.0</w:t>
        </w:r>
      </w:hyperlink>
      <w:r>
        <w:t xml:space="preserve">; </w:t>
      </w:r>
      <w:hyperlink r:id="rId128" w:history="1">
        <w:r>
          <w:rPr>
            <w:rStyle w:val="a4"/>
          </w:rPr>
          <w:t>С76.1</w:t>
        </w:r>
      </w:hyperlink>
      <w:r>
        <w:t xml:space="preserve">; </w:t>
      </w:r>
      <w:hyperlink r:id="rId129" w:history="1">
        <w:r>
          <w:rPr>
            <w:rStyle w:val="a4"/>
          </w:rPr>
          <w:t>С76.2</w:t>
        </w:r>
      </w:hyperlink>
      <w:r>
        <w:t xml:space="preserve">; </w:t>
      </w:r>
      <w:hyperlink r:id="rId130" w:history="1">
        <w:r>
          <w:rPr>
            <w:rStyle w:val="a4"/>
          </w:rPr>
          <w:t>С76.7</w:t>
        </w:r>
      </w:hyperlink>
      <w:r>
        <w:t xml:space="preserve">; </w:t>
      </w:r>
      <w:hyperlink r:id="rId131" w:history="1">
        <w:r>
          <w:rPr>
            <w:rStyle w:val="a4"/>
          </w:rPr>
          <w:t>С76.8</w:t>
        </w:r>
      </w:hyperlink>
      <w:r>
        <w:t>)</w:t>
      </w:r>
    </w:p>
    <w:bookmarkEnd w:id="7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и зоны первичног</w:t>
            </w:r>
            <w:r>
              <w:t>о опухолевого очага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с внутривенным контрастированием зоны первичного опухолевого очага и/или компьютерная томография зоны первичного опухолевого очага (при установлении диагно</w:t>
            </w:r>
            <w:r>
              <w:t>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радиоизотопная диагностика костей и/или магнитно-резонансная томография всего тела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радиоизотопная диагностика с 123-йод-метайодбензилгуанидином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исследование пунктатов костного мозга из трех точек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</w:t>
            </w:r>
            <w:r>
              <w:lastRenderedPageBreak/>
              <w:t>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имплантация венозной порт-системы или установка центрального веноз</w:t>
            </w:r>
            <w:r>
              <w:t>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морфологическое исследование</w:t>
            </w:r>
            <w:r>
              <w:t xml:space="preserve"> пунктатов костного мозга из трех точек перед началом каждого курса полихимиотерапии (при метастатическом поражении костного мозга)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радиоизотопная диагностика с 123-йод-метайодбензилгуанидином не реже 1 раза в 6 месяцев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введение химиотерапевтических лекарственных препаратов на фоне инфузионной терапии из расчета 3 </w:t>
            </w:r>
            <w:r w:rsidR="00386C67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(перед началом каждого курса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ультразвуковое исследован</w:t>
            </w:r>
            <w:r>
              <w:t>ие зоны первичного опухолевого очага и органов брюшной полости и забрюшинного пространства (перед хирургическим вмешательством)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магнитно-резонансная томография с внутривенным контрастированием зоны первичного опухолевого оча</w:t>
            </w:r>
            <w:r>
              <w:t>га и/или компьютерная томография зоны первичного опухолевого очага (перед хирургическим вмешательством)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 не реже 1 раза в</w:t>
            </w:r>
            <w:r>
              <w:t xml:space="preserve"> неделю при проведении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</w:t>
            </w:r>
            <w:r>
              <w:t xml:space="preserve">хлор) перед началом каждого курса полихимиотерапии и не реже 1 раза в неделю при </w:t>
            </w:r>
            <w:r>
              <w:lastRenderedPageBreak/>
              <w:t>проведении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перед началом каждого курса полихимиотерапии и не реже 1 раза в неделю при проведении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назначение антибактериальных лекарственных препаратов (при фебрильной нейтропении)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8" w:name="sub_1329"/>
      <w:r>
        <w:t>3.2.9. Критерии качества специализированной медицинской помощи детям при остром л</w:t>
      </w:r>
      <w:r>
        <w:t xml:space="preserve">имфобластном лейкозе (код по МКБ-10: </w:t>
      </w:r>
      <w:hyperlink r:id="rId133" w:history="1">
        <w:r>
          <w:rPr>
            <w:rStyle w:val="a4"/>
          </w:rPr>
          <w:t>С91.0</w:t>
        </w:r>
      </w:hyperlink>
      <w:r>
        <w:t>)</w:t>
      </w:r>
    </w:p>
    <w:bookmarkEnd w:id="7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6878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пункция костного мозга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мазка костного мозга (подсчет формулы костного мозга) и цитохимическое исследование препарата костного мозга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иммунофенотипирование бластных клеток костного мозга с помощ</w:t>
            </w:r>
            <w:r>
              <w:t>ью проточной цитометрии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цитогенетическое исследование и/или молекулярно-генетическое исследование бластных клеток костного мозга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спинномозговая пункция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спинномозговой жидкости (определение цитоза, белка, глюкозы, цитологическое исследование)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</w:t>
            </w:r>
            <w:r>
              <w:t xml:space="preserve"> грудной клетки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Выполнены ультразвуковое исследование органов брюшной полости (комплексное) и ультразвуковое исследование забрюшинного пространства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головы и/или магнитно-резонансная томография головного мозга (при установлении диагноза в случае наличия неврологической симптоматики)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повторная пункция костного мозга на 15 день индукционной терапии </w:t>
            </w:r>
            <w:r>
              <w:t>и не позднее 40 дня от момента начала индукционной терапии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мазка костного мозга (подсчет формулы костного мозга) на 15 день индукционной терапии и не позднее 40 дня от момента начала индукционной терапии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рентгенография органов грудной клетки не позднее 40 дня от момента начала индукционной терапии (при наличии инициального поражения средостения)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не реже 1 раза в 7 дней (при поддерживающей терапии)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коррекция доз лекарственных препаратов из группы антиметаболитов, антагонистов пуринов и фоли</w:t>
            </w:r>
            <w:r>
              <w:t>евой кислоты в зависимости от количества лейкоцитов в общем (клиническом) анализе крови развернутом не реже 1 раза в 7 дней (при поддерживающей терапии)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аспартатам</w:t>
            </w:r>
            <w:r>
              <w:t>инотрансфераза, гамма-глутамилтранспептидаза, билирубин, общий белок, альбумин, глюкоза) не реже 1 раза в 3 месяца (при поддерживающей терапии)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врачом-гематологом в медицинской организации, оказывающей онкогематологиче</w:t>
            </w:r>
            <w:r>
              <w:t>скую помощь (при наличии медицинских показаний к трансплантации костного мозга)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79" w:name="sub_13210"/>
      <w:r>
        <w:t xml:space="preserve">3.2.10. Критерии качества специализированной медицинской помощи взрослым при злокачественном новообразовании бронхов и легкого (код по МКБ-10: </w:t>
      </w:r>
      <w:hyperlink r:id="rId134" w:history="1">
        <w:r>
          <w:rPr>
            <w:rStyle w:val="a4"/>
          </w:rPr>
          <w:t>С34</w:t>
        </w:r>
      </w:hyperlink>
      <w:r>
        <w:t>)</w:t>
      </w:r>
    </w:p>
    <w:bookmarkEnd w:id="7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931"/>
        <w:gridCol w:w="2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бронхоскопия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 забрюшинного пространства и/или ма</w:t>
            </w:r>
            <w:r>
              <w:t>гнитно-резонансная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и/или бронхоскопический лаваж с последующим морфологическим и/или иммуногистохимическим исследованием (при ус</w:t>
            </w:r>
            <w:r>
              <w:t>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химиотерапия и/или таргетная терапия и/или иммунотерапия и/или лучевая терапия при наличии морфологической </w:t>
            </w:r>
            <w:r>
              <w:t>верификации диагноза (при химиотерапии и/или таргетной терапия и/или иммунотерапии и/или лучевой терапии)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лучевой терапии и/или таргетной терапии и/или иммунотерапии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мозга с внутривенны</w:t>
            </w:r>
            <w:r>
              <w:t>м контрастированием и/или компьютерная томография головного мозга с внутривенным контрастированием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радиоизотопное исследование скелета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</w:t>
            </w:r>
            <w:r>
              <w:t>ование шейных и надключичных лимфатических узлов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80" w:name="sub_13211"/>
      <w:r>
        <w:t xml:space="preserve">3.2.11. Критерии качества специализированной медицинской помощи взрослым при злокачественном новообразовании трахеи (код по МКБ-10: </w:t>
      </w:r>
      <w:hyperlink r:id="rId135" w:history="1">
        <w:r>
          <w:rPr>
            <w:rStyle w:val="a4"/>
          </w:rPr>
          <w:t>С33</w:t>
        </w:r>
      </w:hyperlink>
      <w:r>
        <w:t>)</w:t>
      </w:r>
    </w:p>
    <w:bookmarkEnd w:id="8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6888"/>
        <w:gridCol w:w="2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трахеобронхоскопия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</w:t>
            </w:r>
            <w:r>
              <w:t>ксное) и забрюшинного пространства и/или компьютерная томография органов брюшной полости и забрюшинного пространства и/или магнитно-резонансная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</w:t>
            </w:r>
            <w:r>
              <w:t>ьстве (при отсутствии медицинских противопоказаний)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таргетная терапия и/или л</w:t>
            </w:r>
            <w:r>
              <w:t>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81" w:name="sub_13212"/>
      <w:r>
        <w:t>3.2.12. Критерии качества специализированной медицинской помощи взрослым при злокачес</w:t>
      </w:r>
      <w:r>
        <w:t xml:space="preserve">твенном новообразовании молочной железы (код по МКБ-10: </w:t>
      </w:r>
      <w:hyperlink r:id="rId136" w:history="1">
        <w:r>
          <w:rPr>
            <w:rStyle w:val="a4"/>
          </w:rPr>
          <w:t>С50</w:t>
        </w:r>
      </w:hyperlink>
      <w:r>
        <w:t>)</w:t>
      </w:r>
    </w:p>
    <w:bookmarkEnd w:id="8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291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билатеральная маммография и/или магнитно-резонансная томография молочных желез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аксиллярных и надключичных и подключичных лимфатических узлов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исследова</w:t>
            </w:r>
            <w:r>
              <w:t>нием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иммуногистохимическое исследование биоптата с определением рецепторов эстрогенов и рецепторов прогестерона и HER2neu и Ki-67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</w:t>
            </w:r>
            <w:r>
              <w:t>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с определением рецепторов эстрогенов и рецепторов прогестерона и HER2neu и Ki-67 (при хирургическом вмешательстве)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гормон</w:t>
            </w:r>
            <w:r>
              <w:t>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адъювантная химиотерпия и/или таргетная тера</w:t>
            </w:r>
            <w:r>
              <w:t>пия и/или гормонотерапия не позднее 30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адъювантная лучевая терапия не позднее 40 дней от момента хирургического</w:t>
            </w:r>
            <w:r>
              <w:t xml:space="preserve"> вмешательства и/или окончания курса 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13.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гормонотерапия (при наличии рецепторов эстрогенов и рецепторов прогестерона в опу</w:t>
            </w:r>
            <w:r>
              <w:t>холи и при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82" w:name="sub_13213"/>
      <w:r>
        <w:t xml:space="preserve">3.2.13. Критерии качества специализированной медицинской помощи взрослым при злокачественном новообразовании пищевода (код по МКБ-10: </w:t>
      </w:r>
      <w:hyperlink r:id="rId137" w:history="1">
        <w:r>
          <w:rPr>
            <w:rStyle w:val="a4"/>
          </w:rPr>
          <w:t>С15</w:t>
        </w:r>
      </w:hyperlink>
      <w:r>
        <w:t>)</w:t>
      </w:r>
    </w:p>
    <w:bookmarkEnd w:id="8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291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пищевода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эзофагоскопия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пищевода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 забрюшинного пространства и/или магнитно-резонансная томография органов брюшной полости и забрюш</w:t>
            </w:r>
            <w:r>
              <w:t>инного пространства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предоперационная химиотерапия или химиолучевая терапия при ПВ-III ст</w:t>
            </w:r>
            <w:r>
              <w:t>адии (при отсутствии медицинских противопоказаний)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лучевая терапия при наличии морфологической верификации диагноза (при химиотерапии и/ил</w:t>
            </w:r>
            <w:r>
              <w:t>и лучевой терапии)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лучевой терапии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</w:tbl>
    <w:p w:rsidR="00000000" w:rsidRDefault="003333F2"/>
    <w:p w:rsidR="00000000" w:rsidRDefault="003333F2">
      <w:bookmarkStart w:id="83" w:name="sub_13214"/>
      <w:r>
        <w:t xml:space="preserve">3.2.14. Критерии качества специализированной медицинской помощи взрослым при </w:t>
      </w:r>
      <w:r>
        <w:lastRenderedPageBreak/>
        <w:t xml:space="preserve">злокачественном новообразовании желудка (код по МКБ-10: </w:t>
      </w:r>
      <w:hyperlink r:id="rId138" w:history="1">
        <w:r>
          <w:rPr>
            <w:rStyle w:val="a4"/>
          </w:rPr>
          <w:t>С16</w:t>
        </w:r>
      </w:hyperlink>
      <w:r>
        <w:t>)</w:t>
      </w:r>
    </w:p>
    <w:bookmarkEnd w:id="8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7282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</w:t>
            </w:r>
            <w:r>
              <w:t>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желудка при распространении опухоли на пищевод (при установлени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желудка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</w:t>
            </w:r>
            <w:r>
              <w:t>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</w:t>
            </w:r>
            <w:r>
              <w:t>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при стадии с T1-4NxM0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лимфаденэктомия уровня D2 при стадии с T2-4NxM0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лучевая терапия при наличии морфологической верификации диагноза (при химиотерапии и/или лучевой терапии)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лучевой терапии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84" w:name="sub_13215"/>
      <w:r>
        <w:t xml:space="preserve">3.2.15. Критерии качества специализированной медицинской помощи взрослым при злокачественном новообразовании </w:t>
      </w:r>
      <w:r>
        <w:t xml:space="preserve">ободочной кишки, ректосигмоидного соединения, прямой кишки (коды по МКБ-10: </w:t>
      </w:r>
      <w:hyperlink r:id="rId139" w:history="1">
        <w:r>
          <w:rPr>
            <w:rStyle w:val="a4"/>
          </w:rPr>
          <w:t>С18</w:t>
        </w:r>
      </w:hyperlink>
      <w:r>
        <w:t xml:space="preserve">; </w:t>
      </w:r>
      <w:hyperlink r:id="rId140" w:history="1">
        <w:r>
          <w:rPr>
            <w:rStyle w:val="a4"/>
          </w:rPr>
          <w:t>С19</w:t>
        </w:r>
      </w:hyperlink>
      <w:r>
        <w:t xml:space="preserve">; </w:t>
      </w:r>
      <w:hyperlink r:id="rId141" w:history="1">
        <w:r>
          <w:rPr>
            <w:rStyle w:val="a4"/>
          </w:rPr>
          <w:t>С20</w:t>
        </w:r>
      </w:hyperlink>
      <w:r>
        <w:t>)</w:t>
      </w:r>
    </w:p>
    <w:bookmarkEnd w:id="8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29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колоноскопия тотальная или ирригоскопия при невозможности выполнения тотальной колоноскопии или компьютерно-томографическая колоноскопия при невозможности выполнения тотальной колоноскопии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ректором</w:t>
            </w:r>
            <w:r>
              <w:t xml:space="preserve">аноскопия при раке прямой кишки или </w:t>
            </w:r>
            <w:r>
              <w:lastRenderedPageBreak/>
              <w:t>ректосигмоидного отдела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толстой и/или прямой кишки при проведении колоноскопии и/или ректороманоскопии с последующим морфологическим и/или иммуногистохимич</w:t>
            </w:r>
            <w:r>
              <w:t>еским исследованием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</w:t>
            </w:r>
            <w:r>
              <w:t>рганов брюшной полости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СА-19-9 и раково-эмбрионального антигена в крови (при установлении диагноза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генов RAS (при метастатической болезни)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</w:t>
            </w:r>
            <w:r>
              <w:t>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не позднее 30 дней от момента выявления метастатической боле</w:t>
            </w:r>
            <w:r>
              <w:t>зни (при наличии медицинских показаний и отсутствии медицинских противопоказаний)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первый курс адъювантной химиотерапии не позднее 60 дней от момента хирургического вмешательства (при проведении адъювантной химиотерапии и отсутствии мед</w:t>
            </w:r>
            <w:r>
              <w:t>ицинских противопоказаний)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85" w:name="sub_13216"/>
      <w:r>
        <w:t xml:space="preserve">3.2.16. Критерии качества специализированной медицинской помощи взрослым при злокачественном новообразовании яичника (код по МКБ-10: </w:t>
      </w:r>
      <w:hyperlink r:id="rId142" w:history="1">
        <w:r>
          <w:rPr>
            <w:rStyle w:val="a4"/>
          </w:rPr>
          <w:t>С56</w:t>
        </w:r>
      </w:hyperlink>
      <w:r>
        <w:t>)</w:t>
      </w:r>
    </w:p>
    <w:bookmarkEnd w:id="8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6946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исследование уровня антигена аденогенных раков </w:t>
            </w:r>
            <w:r>
              <w:lastRenderedPageBreak/>
              <w:t>СА-125 в крови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колоноскопия (при установлении</w:t>
            </w:r>
            <w:r>
              <w:t xml:space="preserve">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молочных желез у женщин моложе 40 лет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маммография у женщин 40 лет и старше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жидкости из брюшной полости при наличии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</w:t>
            </w:r>
            <w:r>
              <w:t>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морфологическо</w:t>
            </w:r>
            <w:r>
              <w:t>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</w:t>
            </w:r>
            <w:r>
              <w:t>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адъювантная химиотерпия и/или таргетная терапия не позднее 60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и/или таргетной те</w:t>
            </w:r>
            <w:r>
              <w:t xml:space="preserve">рапии и/или гормонотерапии не позднее 60 дней от момента выявления прогрессирования или метастатической болезни (при наличии медицинских показаний 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86" w:name="sub_13217"/>
      <w:r>
        <w:t>3.2.17. Критерии качества специализированной мед</w:t>
      </w:r>
      <w:r>
        <w:t xml:space="preserve">ицинской помощи взрослым при злокачественном новообразовании тела матки (код по МКБ-10: </w:t>
      </w:r>
      <w:hyperlink r:id="rId143" w:history="1">
        <w:r>
          <w:rPr>
            <w:rStyle w:val="a4"/>
          </w:rPr>
          <w:t>С54</w:t>
        </w:r>
      </w:hyperlink>
      <w:r>
        <w:t>)</w:t>
      </w:r>
    </w:p>
    <w:bookmarkEnd w:id="8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7306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антигена аденогенных раков СА-125 в крови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иссл</w:t>
            </w:r>
            <w:r>
              <w:t>едование ткани эндометрия, полученной при раздельном диагностическом выскабливании полости матки и цервикального канала и/или при аспирационной биопсии эндометрия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органов брюшной </w:t>
            </w:r>
            <w:r>
              <w:t>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</w:t>
            </w:r>
            <w:r>
              <w:t>ли компьютерная томография органов грудной клетки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</w:t>
            </w:r>
            <w:r>
              <w:t>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гормонотерапия и/или таргетная тера</w:t>
            </w:r>
            <w:r>
              <w:t>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адъювантная лучевая терапия и/или химиотерапия не позднее 30 дней от мом</w:t>
            </w:r>
            <w:r>
              <w:t>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Начат первый курс химиотерапии и/или таргетной терапии и/или гормонотерапии не позднее 60 дней от момента выявления прогрессирования или метастатической болезни (при наличии </w:t>
            </w:r>
            <w:r>
              <w:lastRenderedPageBreak/>
              <w:t>медицинских показаний и отсутствии медицинских противопоказаний)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87" w:name="sub_13218"/>
      <w:r>
        <w:t xml:space="preserve">3.2.18. Критерии качества специализированной медицинской помощи взрослым при злокачественном новообразовании шейки матки (код по МКБ-10: </w:t>
      </w:r>
      <w:hyperlink r:id="rId144" w:history="1">
        <w:r>
          <w:rPr>
            <w:rStyle w:val="a4"/>
          </w:rPr>
          <w:t>С53</w:t>
        </w:r>
      </w:hyperlink>
      <w:r>
        <w:t>)</w:t>
      </w:r>
    </w:p>
    <w:bookmarkEnd w:id="8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7330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</w:t>
            </w:r>
            <w:r>
              <w:t>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шейки матки и/или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рентгенография органов грудной клетки </w:t>
            </w:r>
            <w:r>
              <w:t>и/или компьютерная томография органов грудной клетки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</w:t>
            </w:r>
            <w:r>
              <w:t>та удаленных тканей (при хирургическом вмешательстве)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</w:t>
            </w:r>
            <w:r>
              <w:t>ой терапии и/или лучевой терапии)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адъювантная лучевая терапия и/или химиотерапия не позднее 21 дня от момента хирур</w:t>
            </w:r>
            <w:r>
              <w:t>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и/или таргетной терапии не позднее 60 дней от момента выявления прогрессирования или метастатической болезни (п</w:t>
            </w:r>
            <w:r>
              <w:t>ри наличии медицинских показаний и отсутствии медицинских противопоказаний)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88" w:name="sub_13219"/>
      <w:r>
        <w:t xml:space="preserve">3.2.19. Критерии качества специализированной медицинской помощи взрослым при злокачественном новообразовании предстательной железы (код по МКБ-10: </w:t>
      </w:r>
      <w:hyperlink r:id="rId145" w:history="1">
        <w:r>
          <w:rPr>
            <w:rStyle w:val="a4"/>
          </w:rPr>
          <w:t>С61</w:t>
        </w:r>
      </w:hyperlink>
      <w:r>
        <w:t>)</w:t>
      </w:r>
    </w:p>
    <w:bookmarkEnd w:id="8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7382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простатспецифического антигена в сыворотке крови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трансректальное ультразвуковое исследование предстательной железы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</w:t>
            </w:r>
            <w:r>
              <w:t>афия органов малого таза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предстательной железы с последующим морфологическим исследованием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полнена гистопатологическая градация по шкале Глисона при аденокарциноме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</w:t>
            </w:r>
            <w:r>
              <w:t>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</w:t>
            </w:r>
            <w:r>
              <w:t>ых тканей (при хирургическом вмешательстве)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</w:t>
            </w:r>
            <w:r>
              <w:t>и и/или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</w:t>
            </w:r>
            <w:r>
              <w:t>апии и/или таргетной терапии и/или лучевой терапии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гормонотераприя и/или первый курс химиотерапии не позднее 30 дней от момента выявления метастатической болезни (при наличии медицинских показаний и отсутствии медицинских противопоказани</w:t>
            </w:r>
            <w:r>
              <w:t>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тестостерона в крови (при установлении диагноза кастрационно рефрактерного рака)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89" w:name="sub_13220"/>
      <w:r>
        <w:t>3.2.20. Критерии качества специализированной медицинской помощи взрослым при злокачественной меланоме и других зл</w:t>
      </w:r>
      <w:r>
        <w:t xml:space="preserve">окачественных новообразованиях кожи (код по МКБ-10: </w:t>
      </w:r>
      <w:hyperlink r:id="rId146" w:history="1">
        <w:r>
          <w:rPr>
            <w:rStyle w:val="a4"/>
          </w:rPr>
          <w:t>С43</w:t>
        </w:r>
      </w:hyperlink>
      <w:r>
        <w:t>)</w:t>
      </w:r>
    </w:p>
    <w:bookmarkEnd w:id="8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306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регионарных </w:t>
            </w:r>
            <w:r>
              <w:t>лимфатических узлов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</w:t>
            </w:r>
            <w:r>
              <w:t>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отступ не менее 1 см и не более 3 см при первичной инвазивной меланоме кожи (при хирургическом вмешательстве)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</w:t>
            </w:r>
            <w: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иммунотерапия и/или таргетная терапия и/или лучевая терапия при наличии морфологической верификации диагноза (при химиотерапии и/или иммунотерапия и/или таргетной терапии и/или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</w:t>
            </w:r>
            <w:r>
              <w:t xml:space="preserve"> дозиметрическая верификация рассчитанного плана (при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иммунотерапии и/или таргетной терапии и/или лучевой терапии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адъювантная таргетная терапия и/или иммунная терапия и/или химиотерапия не позднее 60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</w:t>
            </w:r>
            <w:r>
              <w:t>нитно-резонансная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(при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</w:t>
            </w:r>
            <w:r>
              <w:t>ый курс химиотерапии и/или таргетной терапии и/или иммунотерапии не позднее 30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0" w:name="sub_13221"/>
      <w:r>
        <w:t xml:space="preserve">3.2.21. Критерии качества специализированной медицинской помощи взрослым при других злокачественных новообразованиях кожи (код по МКБ-10: </w:t>
      </w:r>
      <w:hyperlink r:id="rId147" w:history="1">
        <w:r>
          <w:rPr>
            <w:rStyle w:val="a4"/>
          </w:rPr>
          <w:t>С44</w:t>
        </w:r>
      </w:hyperlink>
      <w:r>
        <w:t>)</w:t>
      </w:r>
    </w:p>
    <w:bookmarkEnd w:id="9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296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</w:t>
            </w:r>
            <w:r>
              <w:t>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регионарных </w:t>
            </w:r>
            <w:r>
              <w:lastRenderedPageBreak/>
              <w:t>лимфатических узлов при стадии Т3 - Т4 (при установлении диагноза)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при стадии</w:t>
            </w:r>
            <w:r>
              <w:t xml:space="preserve"> Т3 - Т4 (при установлении диагноза)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</w:t>
            </w:r>
            <w:r>
              <w:t>ной полости при стадии Т3 - Т4 (при установлении диагноза)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</w:t>
            </w:r>
            <w:r>
              <w:t>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</w:t>
            </w:r>
            <w:r>
              <w:t xml:space="preserve"> лучевой терапии)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1" w:name="sub_13222"/>
      <w:r>
        <w:t>3.2.22. Критерии кач</w:t>
      </w:r>
      <w:r>
        <w:t xml:space="preserve">ества специализированной медицинской помощи взрослым при злокачественных новообразованиях основания языка, миндалины, ротоглотки, носоглотки, грушевидного синуса, нижней части глотки, гортани (коды по МКБ-10: </w:t>
      </w:r>
      <w:hyperlink r:id="rId148" w:history="1">
        <w:r>
          <w:rPr>
            <w:rStyle w:val="a4"/>
          </w:rPr>
          <w:t>С01</w:t>
        </w:r>
      </w:hyperlink>
      <w:r>
        <w:t xml:space="preserve">; </w:t>
      </w:r>
      <w:hyperlink r:id="rId149" w:history="1">
        <w:r>
          <w:rPr>
            <w:rStyle w:val="a4"/>
          </w:rPr>
          <w:t>С09 - С13</w:t>
        </w:r>
      </w:hyperlink>
      <w:r>
        <w:t xml:space="preserve">; </w:t>
      </w:r>
      <w:hyperlink r:id="rId150" w:history="1">
        <w:r>
          <w:rPr>
            <w:rStyle w:val="a4"/>
          </w:rPr>
          <w:t>С32</w:t>
        </w:r>
      </w:hyperlink>
      <w:r>
        <w:t>)</w:t>
      </w:r>
    </w:p>
    <w:bookmarkEnd w:id="9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296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фиброскопия верхних дыхательных путей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шеи и/или компьютерная томография верхних дыхательных путей и шеи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</w:t>
            </w:r>
            <w:r>
              <w:t xml:space="preserve">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органов брюшной полости </w:t>
            </w:r>
            <w:r>
              <w:lastRenderedPageBreak/>
              <w:t>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</w:t>
            </w:r>
            <w:r>
              <w:t>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</w:t>
            </w:r>
            <w:r>
              <w:t>стве)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первый курс адъювантной химиотерапии 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лучевая терапия с</w:t>
            </w:r>
            <w:r>
              <w:t xml:space="preserve"> химиотерапией и/или таргетной терапией при стадии Т3-Т4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2" w:name="sub_13223"/>
      <w:r>
        <w:t>3.2.23. Критерии качества специализированной медицинской помощи взрослым при злокачественных новообразованиях других и неуточненных час</w:t>
      </w:r>
      <w:r>
        <w:t xml:space="preserve">тей языка, десны, дна полости рта, неба, других и неуточненных отделов рта (коды по МКБ-10: </w:t>
      </w:r>
      <w:hyperlink r:id="rId151" w:history="1">
        <w:r>
          <w:rPr>
            <w:rStyle w:val="a4"/>
          </w:rPr>
          <w:t>С02 - С06</w:t>
        </w:r>
      </w:hyperlink>
      <w:r>
        <w:t>)</w:t>
      </w:r>
    </w:p>
    <w:bookmarkEnd w:id="9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7248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шеи и/или компьютерная томография верхних</w:t>
            </w:r>
            <w:r>
              <w:t xml:space="preserve"> дыхательных путей и шеи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рентгенография органов грудной клетки и/или компьютерная томография органов грудной клетки (при </w:t>
            </w:r>
            <w:r>
              <w:lastRenderedPageBreak/>
              <w:t>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</w:t>
            </w:r>
            <w:r>
              <w:t>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</w:t>
            </w:r>
            <w:r>
              <w:t>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</w:t>
            </w:r>
            <w:r>
              <w:t>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первый курс адъювантной химиотерапии </w:t>
            </w:r>
            <w:r>
              <w:t>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лучевая терапия с химиотерапией и/или таргетной терапией при стадии Т3-Т4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3" w:name="sub_13224"/>
      <w:r>
        <w:t>3.2.24. Критерии качества специализированной медицинской помощи взрослым при злокачественных новообразования</w:t>
      </w:r>
      <w:r>
        <w:t xml:space="preserve">х околоушной слюнной железы, других и неуточненных больших слюнных желез (коды по МКБ-10: </w:t>
      </w:r>
      <w:hyperlink r:id="rId152" w:history="1">
        <w:r>
          <w:rPr>
            <w:rStyle w:val="a4"/>
          </w:rPr>
          <w:t>С07</w:t>
        </w:r>
      </w:hyperlink>
      <w:r>
        <w:t xml:space="preserve">; </w:t>
      </w:r>
      <w:hyperlink r:id="rId153" w:history="1">
        <w:r>
          <w:rPr>
            <w:rStyle w:val="a4"/>
          </w:rPr>
          <w:t>С08</w:t>
        </w:r>
      </w:hyperlink>
      <w:r>
        <w:t>)</w:t>
      </w:r>
    </w:p>
    <w:bookmarkEnd w:id="9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094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тонкоигольная аспирационная биопсия опухоли и/или измененных регионарных лимфоузлов с последующим цитологическим исследованием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слюнных желез и/или компьютерная томография лицевого скелета и/или магнитно-резонансная томография основания черепа (при </w:t>
            </w:r>
            <w:r>
              <w:lastRenderedPageBreak/>
              <w:t>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шеи и/или компьютерная то</w:t>
            </w:r>
            <w:r>
              <w:t>мография верхних дыхательных путей и шеи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</w:t>
            </w:r>
            <w:r>
              <w:t>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</w:t>
            </w:r>
            <w:r>
              <w:t>стве)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первый курс адъювантной химиотерапии 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4" w:name="sub_13225"/>
      <w:r>
        <w:t>3.2.25. Критерии каче</w:t>
      </w:r>
      <w:r>
        <w:t xml:space="preserve">ства специализированной медицинской помощи взрослым при злокачественных новообразованиях полости носа и среднего уха, придаточных пазух (коды по МКБ-10: </w:t>
      </w:r>
      <w:hyperlink r:id="rId154" w:history="1">
        <w:r>
          <w:rPr>
            <w:rStyle w:val="a4"/>
          </w:rPr>
          <w:t>С30</w:t>
        </w:r>
      </w:hyperlink>
      <w:r>
        <w:t xml:space="preserve">; </w:t>
      </w:r>
      <w:hyperlink r:id="rId155" w:history="1">
        <w:r>
          <w:rPr>
            <w:rStyle w:val="a4"/>
          </w:rPr>
          <w:t>С31</w:t>
        </w:r>
      </w:hyperlink>
      <w:r>
        <w:t>)</w:t>
      </w:r>
    </w:p>
    <w:bookmarkEnd w:id="9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219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фиброскопия верхних дыхательных путей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шеи и/или компьютерная томография верхних</w:t>
            </w:r>
            <w:r>
              <w:t xml:space="preserve"> дыхательных путей и шеи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околоносовых пазух и основания черепа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</w:t>
            </w:r>
            <w:r>
              <w:t>ерная томография органов грудной клетки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</w:t>
            </w:r>
            <w:r>
              <w:t>нансная томография органов брюшной полости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</w:t>
            </w:r>
            <w:r>
              <w:t>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</w:t>
            </w:r>
            <w:r>
              <w:t>а (при химиотерапии и/или таргетной терапии и/или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</w:t>
            </w:r>
            <w:r>
              <w:t>ла курса химиотерапии и/или таргетной терапии и/или лучевой терапии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первый курс адъювантной химиотерапии и</w:t>
            </w:r>
            <w:r>
              <w:t>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лучевая терапия с химиотерапией и/или таргетной терапией при ста</w:t>
            </w:r>
            <w:r>
              <w:t>дии Т3-Т4 (при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5" w:name="sub_13226"/>
      <w:r>
        <w:t xml:space="preserve">3.2.26. Критерии качества специализированной медицинской помощи взрослым при </w:t>
      </w:r>
      <w:r>
        <w:lastRenderedPageBreak/>
        <w:t xml:space="preserve">злокачественном новообразовании щитовидной железы (код по МКБ-10: </w:t>
      </w:r>
      <w:hyperlink r:id="rId156" w:history="1">
        <w:r>
          <w:rPr>
            <w:rStyle w:val="a4"/>
          </w:rPr>
          <w:t>С73</w:t>
        </w:r>
      </w:hyperlink>
      <w:r>
        <w:t>)</w:t>
      </w:r>
    </w:p>
    <w:bookmarkEnd w:id="9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114"/>
        <w:gridCol w:w="2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тиреотропного гормона в сыворотке крови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кальцитонина в сыворотке крови при медуллярном раке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тиреоглобулина в сыворотке крови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щитовидной железы и шеи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тонкоигольная аспирационная биопсия щитовидной железы с последующим цитологическим исследованием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</w:t>
            </w:r>
            <w:r>
              <w:t xml:space="preserve">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</w:t>
            </w:r>
            <w:r>
              <w:t>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</w:t>
            </w:r>
            <w:r>
              <w:t>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удаленных тканей (при хирургическом вмешательстве)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заместительная гормональная терапия после хирургического вмешательства (при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таргетная терапия и/или лучевая терапия и/или радиойодтерапия при наличии морфологической верификации диагноза (при химиотерапии и/или таргетной терапии и/или лучевой терапии и/или радиойодтерапии)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</w:t>
            </w:r>
            <w:r>
              <w:t>рическая верификация рассчитанного плана (при лучевой терапии)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 и/или радиойодтерапии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96" w:name="sub_13227"/>
      <w:r>
        <w:t xml:space="preserve">3.2.27. Критерии качества специализированной медицинской помощи взрослым при злокачественном новообразование поджелудочной железы (код по МКБ-10: </w:t>
      </w:r>
      <w:hyperlink r:id="rId157" w:history="1">
        <w:r>
          <w:rPr>
            <w:rStyle w:val="a4"/>
          </w:rPr>
          <w:t>С25</w:t>
        </w:r>
      </w:hyperlink>
      <w:r>
        <w:t>)</w:t>
      </w:r>
    </w:p>
    <w:bookmarkEnd w:id="9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306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и/или компьютерная томография брюшной полости и/или магнитно-резонансная томография брюшной полости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</w:t>
            </w:r>
            <w:r>
              <w:t>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СА-19-9 и раково-эмбриона</w:t>
            </w:r>
            <w:r>
              <w:t>льного антигена в крови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</w:t>
            </w:r>
            <w:r>
              <w:t>ве (при отсутствии медицинских противопоказаний)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лучевая терапия при наличии морфологической верификации диагноза (при химиотерапии и/или лучевой терапии)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</w:t>
            </w:r>
            <w:r>
              <w:t>инический) анализ крови развернутый не более, чем за 5 дней до начала курса химиотерапии и/или лучевой терапии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не позднее 30 дней от момента выявления метастатической болезни (при наличии медицинских показаний и о</w:t>
            </w:r>
            <w:r>
              <w:t>тсутствии медицинских противопоказаний)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первый курс адъювантной химиотерапии не позднее 90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7" w:name="sub_13228"/>
      <w:r>
        <w:t xml:space="preserve">3.2.28. Критерии качества специализированной медицинской помощи взрослым при злокачественном новообразовании почки и почечных лоханок (коды по МКБ-10: </w:t>
      </w:r>
      <w:hyperlink r:id="rId158" w:history="1">
        <w:r>
          <w:rPr>
            <w:rStyle w:val="a4"/>
          </w:rPr>
          <w:t>С64</w:t>
        </w:r>
      </w:hyperlink>
      <w:r>
        <w:t xml:space="preserve">; </w:t>
      </w:r>
      <w:hyperlink r:id="rId159" w:history="1">
        <w:r>
          <w:rPr>
            <w:rStyle w:val="a4"/>
          </w:rPr>
          <w:t>С65</w:t>
        </w:r>
      </w:hyperlink>
      <w:r>
        <w:t>)</w:t>
      </w:r>
    </w:p>
    <w:bookmarkEnd w:id="9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277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</w:t>
            </w:r>
            <w:r>
              <w:t>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ультразвуковое исследование органов брюшной полости (комплексное) и забрюшинного пространства компьютерная томо</w:t>
            </w:r>
            <w:r>
              <w:t>графия органов брюшной полости и забрюшинного пространства и/или магнитно-резонансная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</w:t>
            </w:r>
            <w:r>
              <w:t>омография органов грудной клетки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препаратов удаленных тканей (при хирургическом вмешательстве)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иммунотерапия и/или таргетная терапия и/или лучевая терапия при наличии морфологической</w:t>
            </w:r>
            <w:r>
              <w:t xml:space="preserve"> верификации диагноза (при химиотерапии и/или иммунотерапии и/или таргетной терапии и/или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</w:t>
            </w:r>
            <w:r>
              <w:t>рнутый не более, чем за 5 дней до начала курса химиотерапии и/или иммунотерапии и/или таргетной терапии и/или лучевой терапии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таргетная терапия и/или иммунотерапия и/или первый курс химиотерапии не позднее 60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8" w:name="sub_13229"/>
      <w:r>
        <w:t>3.2.29. Критерии кач</w:t>
      </w:r>
      <w:r>
        <w:t xml:space="preserve">ества специализированной медицинской помощи взрослым при злокачественном новообразование мочевого пузыря (код по МКБ-10: </w:t>
      </w:r>
      <w:hyperlink r:id="rId160" w:history="1">
        <w:r>
          <w:rPr>
            <w:rStyle w:val="a4"/>
          </w:rPr>
          <w:t>С67</w:t>
        </w:r>
      </w:hyperlink>
      <w:r>
        <w:t>)</w:t>
      </w:r>
    </w:p>
    <w:bookmarkEnd w:id="9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301"/>
        <w:gridCol w:w="1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мочевыводящих путей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уретроцистоскопия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</w:t>
            </w:r>
            <w:r>
              <w:t>й клетки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</w:t>
            </w:r>
            <w:r>
              <w:lastRenderedPageBreak/>
              <w:t>томография органов брюш</w:t>
            </w:r>
            <w:r>
              <w:t>ной полости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опухоли с последующим морфологическим исследованием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цитологическое исследование мочи при невозможности проведения биопсии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</w:t>
            </w:r>
            <w:r>
              <w:t>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и/или иммуногистохимическое исследование препаратов удаленных тканей (при хирургическом вмешательстве)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химиотерапия и/или иммунотерапия и/или лучевая терапия при наличии морфологической верификации диагноза (</w:t>
            </w:r>
            <w:r>
              <w:t>при химиотерапии и/или иммунотерапии и/или лучевой терапии)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</w:t>
            </w:r>
            <w:r>
              <w:t>а химиотерапии и/или иммунотерапии и/или лучевой терапии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 первый курс химиотерапии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неоадъювантная химиотерапия при стадии Т3-Т4а с использованием гемцитабина и цисплатина (при отсутствии медицинских противопоказаний)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99" w:name="sub_1033"/>
      <w:r>
        <w:t>3.3. Критерии качества при болезнях крови, кроветворных органов и отдельных нарушениях, вовлека</w:t>
      </w:r>
      <w:r>
        <w:t>ющих иммунный механизм</w:t>
      </w:r>
    </w:p>
    <w:p w:rsidR="00000000" w:rsidRDefault="003333F2">
      <w:bookmarkStart w:id="100" w:name="sub_1331"/>
      <w:bookmarkEnd w:id="99"/>
      <w:r>
        <w:t xml:space="preserve">3.3.1. Критерии качества специализированной медицинской помощи взрослым и детям при железодефицитной анемии (коды по МКБ-10: </w:t>
      </w:r>
      <w:hyperlink r:id="rId161" w:history="1">
        <w:r>
          <w:rPr>
            <w:rStyle w:val="a4"/>
          </w:rPr>
          <w:t>D50</w:t>
        </w:r>
      </w:hyperlink>
      <w:r>
        <w:t>)</w:t>
      </w:r>
    </w:p>
    <w:bookmarkEnd w:id="10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</w:t>
            </w:r>
            <w:r>
              <w:t>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с определением количества ретикулоцитов, среднего объема эритроцитов, среднего содержания гемоглобина в эритроците, средней концентрации гемоглоб</w:t>
            </w:r>
            <w:r>
              <w:t>ина в эритроците, анизоцитоза эритроцитов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(концентрация сывороточного железа, общая железосвязывающая способность сыворотки, насыщение трансферрина железом, концентрация сывороточного ферри</w:t>
            </w:r>
            <w:r>
              <w:t>тина)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лечение солевыми двухвалентными препаратами железа или гидроксидполимальтозным комплексом </w:t>
            </w:r>
            <w:r>
              <w:lastRenderedPageBreak/>
              <w:t>трехвалентного железа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101" w:name="sub_1332"/>
      <w:r>
        <w:t>3.3.2. Критер</w:t>
      </w:r>
      <w:r>
        <w:t xml:space="preserve">ии качества специализированной медицинской помощи взрослым и детям при витамин-В12-дефицитной анемии и фолиеводефицитной анемии (коды по МКБ-10: </w:t>
      </w:r>
      <w:hyperlink r:id="rId162" w:history="1">
        <w:r>
          <w:rPr>
            <w:rStyle w:val="a4"/>
          </w:rPr>
          <w:t>D51</w:t>
        </w:r>
      </w:hyperlink>
      <w:r>
        <w:t xml:space="preserve">; </w:t>
      </w:r>
      <w:hyperlink r:id="rId163" w:history="1">
        <w:r>
          <w:rPr>
            <w:rStyle w:val="a4"/>
          </w:rPr>
          <w:t>D52</w:t>
        </w:r>
      </w:hyperlink>
      <w:r>
        <w:t>)</w:t>
      </w:r>
    </w:p>
    <w:bookmarkEnd w:id="10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с определением количества ретикулоцитов, среднего объема этитроцитов, ширины распределения эритроцитов по объему, среднего содержания гемоглобина в эритроцитах, средней концентрации гемоглобина в эритроцитах, анизо</w:t>
            </w:r>
            <w:r>
              <w:t>цитоза эритроцитов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свободный и связанный билирубин, лактатдегидрогеназа, концентрация сывороточного ферретина, концентрация сывороточного железа)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</w:t>
            </w:r>
            <w:r>
              <w:t>деление уровня витамина В12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фолиевой кислоты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микроскопическое исследование кала на яйца и личинки гельминтов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витамина В12 или фолиевой кислоты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повторный общий (клинический) анализ крови с определением количества ретикулоцитов, среднего объема этитроцитов, ширины распределения эритроцитов по объему, среднего содержания гемоглобина в эритроцитах, средней концентрации гемоглобина в эритроци</w:t>
            </w:r>
            <w:r>
              <w:t>тах, анизоцитоза эритроцитов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02" w:name="sub_1333"/>
      <w:r>
        <w:t xml:space="preserve">3.3.3. Критерии качества специализированной медицинской помощи взрослым и детям при гемолитико-уремическом синдроме (код по МКБ-10: </w:t>
      </w:r>
      <w:hyperlink r:id="rId164" w:history="1">
        <w:r>
          <w:rPr>
            <w:rStyle w:val="a4"/>
          </w:rPr>
          <w:t>D59.3</w:t>
        </w:r>
      </w:hyperlink>
      <w:r>
        <w:t>)</w:t>
      </w:r>
    </w:p>
    <w:bookmarkEnd w:id="10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(при отсутствии анурии)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мочевина, лактатдегидрогеназа, общий билирубин, свободный и связанный билирубин, аспартатаминотрансфераза, аланинаминотрансфераза, натрий, калий, хлориды, фосфор, общий кальций)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непрямой антиглобулиновый тест (тест Кумбса) и/или прямой антиглобулиновый тест (прямая проба Кумбса)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бактериологическое исследование кала и/или серологическое исследование кала для выявления </w:t>
            </w:r>
            <w:r>
              <w:lastRenderedPageBreak/>
              <w:t>шига-токсин продуцирующей Escherichia coli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комплемента и его фракций в крови (уровня С3 и С4 компонентов комплемент</w:t>
            </w:r>
            <w:r>
              <w:t>а) (при атипичном гемолитико-уремическом синдроме)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методами диализа (при анурии более 24 часов)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трансфузия эритроцитарной массы при уровне гемоглобина ниже 70 г/л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03" w:name="sub_1034"/>
      <w:r>
        <w:t>3.4. Критерии качества при болезнях эндокринной системы, расстройствах питания и нарушениях обмена веществ</w:t>
      </w:r>
    </w:p>
    <w:p w:rsidR="00000000" w:rsidRDefault="003333F2">
      <w:bookmarkStart w:id="104" w:name="sub_1341"/>
      <w:bookmarkEnd w:id="103"/>
      <w:r>
        <w:t xml:space="preserve">3.4.1. Критерии качества специализированной медицинской помощи взрослым при синдроме Иценко-Кушинга (коды по МКБ - 10: </w:t>
      </w:r>
      <w:hyperlink r:id="rId165" w:history="1">
        <w:r>
          <w:rPr>
            <w:rStyle w:val="a4"/>
          </w:rPr>
          <w:t>Е24</w:t>
        </w:r>
      </w:hyperlink>
      <w:r>
        <w:t>)</w:t>
      </w:r>
    </w:p>
    <w:bookmarkEnd w:id="10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два из следующих исследований: определение уровня кортизола в слюне, малая проба с дексаметазоном, исследование уровня кортизола в моче, исследование уровня кортизола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 или исследован</w:t>
            </w:r>
            <w:r>
              <w:t>ие уровня гликированного гемоглобина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адренокортикотропного гормона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мозга (при уровне адренокортикотропного гормона в крови равном или бо</w:t>
            </w:r>
            <w:r>
              <w:t>лее 10 пг/мл)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надпочечников или ультразвуковое исследование забрюшинного пространства (при уровне адренокортикотропного гормона в крови меньше 10 пг/мл)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05" w:name="sub_1342"/>
      <w:r>
        <w:t xml:space="preserve">3.4.2. Критерии качества специализированной медицинской помощи взрослым при акромегалии и гипофизарном гигантизме (коды по МКБ-10: </w:t>
      </w:r>
      <w:hyperlink r:id="rId166" w:history="1">
        <w:r>
          <w:rPr>
            <w:rStyle w:val="a4"/>
          </w:rPr>
          <w:t>Е22.0</w:t>
        </w:r>
      </w:hyperlink>
      <w:r>
        <w:t>)</w:t>
      </w:r>
    </w:p>
    <w:bookmarkEnd w:id="10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3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инсулиноподобного фактора роста 1 в сыворотке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соматотропного гормона в крови на 0, 30, 60, 90, 120 минутах от начала проведения орального глюкозотолерантного теста (при отсутствии превышения верхней границы нормы инсулиноподобного фактора роста 1 в сыворотке крови более ч</w:t>
            </w:r>
            <w:r>
              <w:t>ем в 1,5 раза и при отсутствии декомпенсированного сахарного диабета)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соматотропного гормона в крови пятикратно каждые 30 минут (при отсутствии превышения верхней границы нормы инсулиноподобного фактора роста 1 в сы</w:t>
            </w:r>
            <w:r>
              <w:t>воротке крови более чем в 1,5 раза и при декомпенсированном сахарном диабете)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магнитно-резонансная томография головного </w:t>
            </w:r>
            <w:r>
              <w:lastRenderedPageBreak/>
              <w:t>мозга или компьютерная томография головного мозга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 или исследование уровня гликированного гемоглобина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06" w:name="sub_1343"/>
      <w:r>
        <w:t>3.4.3. Критерии качества специализированной медицинской помощи взро</w:t>
      </w:r>
      <w:r>
        <w:t xml:space="preserve">слым при сахарном диабете (коды по МКБ-10: </w:t>
      </w:r>
      <w:hyperlink r:id="rId167" w:history="1">
        <w:r>
          <w:rPr>
            <w:rStyle w:val="a4"/>
          </w:rPr>
          <w:t>Е10.2+</w:t>
        </w:r>
      </w:hyperlink>
      <w:r>
        <w:t xml:space="preserve">; Е10.3+; Е10.4+; Е10.5; Е10.6; Е10.7; Е10.8; Е10.9; </w:t>
      </w:r>
      <w:hyperlink r:id="rId168" w:history="1">
        <w:r>
          <w:rPr>
            <w:rStyle w:val="a4"/>
          </w:rPr>
          <w:t>Е11.2+</w:t>
        </w:r>
      </w:hyperlink>
      <w:r>
        <w:t>; Е11.</w:t>
      </w:r>
      <w:r>
        <w:t xml:space="preserve">3+; Е11.4+; Е11.5; Е11.6; Е11.7; Е11.8; Е11.9; </w:t>
      </w:r>
      <w:hyperlink r:id="rId169" w:history="1">
        <w:r>
          <w:rPr>
            <w:rStyle w:val="a4"/>
          </w:rPr>
          <w:t>Е13.2+</w:t>
        </w:r>
      </w:hyperlink>
      <w:r>
        <w:t>; Е13.3+; Е13.4+; Е13.5; Е13.6; Е13.7; Е13.8; Е13.9)</w:t>
      </w:r>
    </w:p>
    <w:bookmarkEnd w:id="10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гликемии в первые сутки 4 раза, в дальнейшем 1-3 раза в сутки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гликированного гемоглобина (HbAlc)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(белок, общий холестерин, холес</w:t>
            </w:r>
            <w:r>
              <w:t>терин липопротеидов высокой плотности, холестерин липопротеидов низкой плотности, триглицериды, билирубин, аланинаминотрансфераза, аспартатаминотрансфераза, мочевина, креатинин, калий, натрий)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на микроальбуминурию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вибрационной, тактильной и температурной чувствительности нижних к</w:t>
            </w:r>
            <w:r>
              <w:t>онечностей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мест инъекций инсулина у пациентов (при проведении инсулинотерапии)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лодыжечно-плечевого индекса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индивидуального целевого уровня гликированного гемоглобина и целевые значения гликемии натощак и через 2 часа после еды и на ночь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заместительная интенсифицированная и/или базис-болюсная инсулинотерапия (при сахарном ди</w:t>
            </w:r>
            <w:r>
              <w:t>абете 1 типа,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терапия лекарственными препаратами для лечения сахарного диабета (при сахарном диабете 2 </w:t>
            </w:r>
            <w:r>
              <w:t>типа,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врачом-офтальмологом, в случае отсутст</w:t>
            </w:r>
            <w:r>
              <w:t>вия консультации на догоспитальном этапе (при диабетической ретинопатии)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степени раневого дефекта по Вагнеру (при синдроме диабетической стопы)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первичная хирургическая обработка раневого дефекта </w:t>
            </w:r>
            <w:r>
              <w:lastRenderedPageBreak/>
              <w:t xml:space="preserve">(при </w:t>
            </w:r>
            <w:r>
              <w:t>синдроме диабетической стопы с язвой)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дуплексное сканирование артерий нижних конечностей (при лодыжечно-плечевом индексе 0,9 и менее)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стоп и голеностопных суставов в прямой и боковой проекциях (при раневом дефекте 3 - 5 степени по Вагнеру)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бактериологическое исследование тканей раны с определением чувствительности возбудителя к антибиотикам </w:t>
            </w:r>
            <w:r>
              <w:t>и другим лекарственным препаратам (при синдроме диабетической стопы)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подтверждённой бактериальной инфекции раневого дефекта и/или раневом дефекте по Вагнеру 2 степени и выше)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Достигнуты индивидуальные целевые значения гликемии натощак и через 2 часа после еды и на ночь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07" w:name="sub_1344"/>
      <w:r>
        <w:t xml:space="preserve">3.4.4. Критерии качества специализированной медицинской помощи детям при сахарном диабете (коды по МКБ-10: </w:t>
      </w:r>
      <w:hyperlink r:id="rId170" w:history="1">
        <w:r>
          <w:rPr>
            <w:rStyle w:val="a4"/>
          </w:rPr>
          <w:t>Е10.2</w:t>
        </w:r>
      </w:hyperlink>
      <w:r>
        <w:t xml:space="preserve">; Е10.3; Е10.4; Е10.5; Е10.6; Е10.7; Е10.8; Е10.9; </w:t>
      </w:r>
      <w:hyperlink r:id="rId171" w:history="1">
        <w:r>
          <w:rPr>
            <w:rStyle w:val="a4"/>
          </w:rPr>
          <w:t>Е11.2</w:t>
        </w:r>
      </w:hyperlink>
      <w:r>
        <w:t xml:space="preserve">; Е11.3; Е11.4; Е11.5; Е11.6; Е11.7; Е11.8; Е11.9; </w:t>
      </w:r>
      <w:hyperlink r:id="rId172" w:history="1">
        <w:r>
          <w:rPr>
            <w:rStyle w:val="a4"/>
          </w:rPr>
          <w:t>Е13.2</w:t>
        </w:r>
      </w:hyperlink>
      <w:r>
        <w:t>; Е13.3; Е13.4; Е13.5; Е13.6; Е13.7; Е13.8; Е13.9)</w:t>
      </w:r>
    </w:p>
    <w:bookmarkEnd w:id="10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27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гликемии не реже 4 раз в 24 часа ежедневно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гликированного гемоглобина (HbAlc)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триглицерид</w:t>
            </w:r>
            <w:r>
              <w:t>ы, билирубин, аланинаминотрансфераза, аспартатаминотрансфераза, мочевина, креатинин, калий, натрий)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на микроальбуминурию у пациентов детского возраста со стажем диабета от 5 лет, у подростков с диабетом независимо от стажа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</w:t>
            </w:r>
            <w:r>
              <w:t>гом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заместительная интенсифицированная и/или базис-болюсная помповая инсулинотерапия (при сахарном диабете 1 типа в зависимости от медицинских 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улучшение показателей гликемического контроля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Обучен (а) в школе диабета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08" w:name="sub_1345"/>
      <w:r>
        <w:t xml:space="preserve">3.4.5. Критерии качества специализированной медицинской помощи взрослым и детям при сахарном диабете с комой или кетоацидозом (коды по МКБ-10: </w:t>
      </w:r>
      <w:hyperlink r:id="rId173" w:history="1">
        <w:r>
          <w:rPr>
            <w:rStyle w:val="a4"/>
          </w:rPr>
          <w:t>Е10.0</w:t>
        </w:r>
      </w:hyperlink>
      <w:r>
        <w:t xml:space="preserve">; Е10.1; Е11.0; </w:t>
      </w:r>
      <w:hyperlink r:id="rId174" w:history="1">
        <w:r>
          <w:rPr>
            <w:rStyle w:val="a4"/>
          </w:rPr>
          <w:t>E11.1</w:t>
        </w:r>
      </w:hyperlink>
      <w:r>
        <w:t xml:space="preserve">; </w:t>
      </w:r>
      <w:hyperlink r:id="rId175" w:history="1">
        <w:r>
          <w:rPr>
            <w:rStyle w:val="a4"/>
          </w:rPr>
          <w:t>Е13.0</w:t>
        </w:r>
      </w:hyperlink>
      <w:r>
        <w:t>; Е13.1)</w:t>
      </w:r>
    </w:p>
    <w:bookmarkEnd w:id="10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врачом-эндокринологом не позднее 6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 не позднее 10 минут от момента поступления в стационар, в дальнейшем не реже 3 - 5 раз в сутки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анализ крови биохимический общетерапевтический (калий, натрий, креатитнин, мочевина, лактат, хлориды, бикарбонат) не позднее 1 часа от момента поступления </w:t>
            </w:r>
            <w:r>
              <w:t>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исследование кислотно-основного состояния крови (рН, РаСO2, РаO2, BE, SB, ВВ, SO2, HbO) не позднее 1 часа от </w:t>
            </w:r>
            <w:r>
              <w:t>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 не позднее 3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центрального венозного давления, диуреза)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парентеральное введение декстрозы или глюкагона (при гипогликеми</w:t>
            </w:r>
            <w:r>
              <w:t>ческой коме 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парентеральное введение инсулина (при гипергликемической коме)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инфузионная терапия не позднее 30 минут</w:t>
            </w:r>
            <w:r>
              <w:t xml:space="preserve"> от момента поступления в стационар (при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степени нарушения сознания и комы по шкале Глазго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</w:t>
            </w:r>
            <w:r>
              <w:t>иляция легких (при развитии тяжелой дыхательной недостаточности и оценке по шкале Глазго ниже 8 баллов)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 (при коме)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уровень глюкозы в крови от 13 до 15 ммоль/л в первые 24 часа от момента поступления в стационар (при гипергликемической коме)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улучшение сознания по шкале Глазго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09" w:name="sub_1346"/>
      <w:r>
        <w:t>3.4.6. Критерии качества специализированной м</w:t>
      </w:r>
      <w:r>
        <w:t xml:space="preserve">едицинской помощи взрослым и детям при </w:t>
      </w:r>
      <w:r>
        <w:lastRenderedPageBreak/>
        <w:t xml:space="preserve">заболеваниях щитовидной железы (коды по МКБ-10: </w:t>
      </w:r>
      <w:hyperlink r:id="rId176" w:history="1">
        <w:r>
          <w:rPr>
            <w:rStyle w:val="a4"/>
          </w:rPr>
          <w:t>Е02</w:t>
        </w:r>
      </w:hyperlink>
      <w:r>
        <w:t xml:space="preserve">; </w:t>
      </w:r>
      <w:hyperlink r:id="rId177" w:history="1">
        <w:r>
          <w:rPr>
            <w:rStyle w:val="a4"/>
          </w:rPr>
          <w:t>Е03.0 - Е03.4</w:t>
        </w:r>
      </w:hyperlink>
      <w:r>
        <w:t xml:space="preserve">; </w:t>
      </w:r>
      <w:hyperlink r:id="rId178" w:history="1">
        <w:r>
          <w:rPr>
            <w:rStyle w:val="a4"/>
          </w:rPr>
          <w:t>Е03.8</w:t>
        </w:r>
      </w:hyperlink>
      <w:r>
        <w:t xml:space="preserve">; </w:t>
      </w:r>
      <w:hyperlink r:id="rId179" w:history="1">
        <w:r>
          <w:rPr>
            <w:rStyle w:val="a4"/>
          </w:rPr>
          <w:t>Е03.9</w:t>
        </w:r>
      </w:hyperlink>
      <w:r>
        <w:t xml:space="preserve">; </w:t>
      </w:r>
      <w:hyperlink r:id="rId180" w:history="1">
        <w:r>
          <w:rPr>
            <w:rStyle w:val="a4"/>
          </w:rPr>
          <w:t>Е04.0 - Е04.2</w:t>
        </w:r>
      </w:hyperlink>
      <w:r>
        <w:t xml:space="preserve">; </w:t>
      </w:r>
      <w:hyperlink r:id="rId181" w:history="1">
        <w:r>
          <w:rPr>
            <w:rStyle w:val="a4"/>
          </w:rPr>
          <w:t>Е04.8</w:t>
        </w:r>
      </w:hyperlink>
      <w:r>
        <w:t xml:space="preserve">; </w:t>
      </w:r>
      <w:hyperlink r:id="rId182" w:history="1">
        <w:r>
          <w:rPr>
            <w:rStyle w:val="a4"/>
          </w:rPr>
          <w:t>Е05.0</w:t>
        </w:r>
      </w:hyperlink>
      <w:r>
        <w:t xml:space="preserve">; </w:t>
      </w:r>
      <w:hyperlink r:id="rId183" w:history="1">
        <w:r>
          <w:rPr>
            <w:rStyle w:val="a4"/>
          </w:rPr>
          <w:t>Е05.1 - Е05.3</w:t>
        </w:r>
      </w:hyperlink>
      <w:r>
        <w:t xml:space="preserve">; </w:t>
      </w:r>
      <w:hyperlink r:id="rId184" w:history="1">
        <w:r>
          <w:rPr>
            <w:rStyle w:val="a4"/>
          </w:rPr>
          <w:t>Е05.8</w:t>
        </w:r>
      </w:hyperlink>
      <w:r>
        <w:t xml:space="preserve">; </w:t>
      </w:r>
      <w:hyperlink r:id="rId185" w:history="1">
        <w:r>
          <w:rPr>
            <w:rStyle w:val="a4"/>
          </w:rPr>
          <w:t>Е06.3</w:t>
        </w:r>
      </w:hyperlink>
      <w:r>
        <w:t xml:space="preserve">; </w:t>
      </w:r>
      <w:hyperlink r:id="rId186" w:history="1">
        <w:r>
          <w:rPr>
            <w:rStyle w:val="a4"/>
          </w:rPr>
          <w:t>Е06.5</w:t>
        </w:r>
      </w:hyperlink>
      <w:r>
        <w:t xml:space="preserve">; </w:t>
      </w:r>
      <w:hyperlink r:id="rId187" w:history="1">
        <w:r>
          <w:rPr>
            <w:rStyle w:val="a4"/>
          </w:rPr>
          <w:t>Е06.9</w:t>
        </w:r>
      </w:hyperlink>
      <w:r>
        <w:t xml:space="preserve">; </w:t>
      </w:r>
      <w:hyperlink r:id="rId188" w:history="1">
        <w:r>
          <w:rPr>
            <w:rStyle w:val="a4"/>
          </w:rPr>
          <w:t>Е07.1</w:t>
        </w:r>
      </w:hyperlink>
      <w:r>
        <w:t xml:space="preserve">; </w:t>
      </w:r>
      <w:hyperlink r:id="rId189" w:history="1">
        <w:r>
          <w:rPr>
            <w:rStyle w:val="a4"/>
          </w:rPr>
          <w:t>Е89.0</w:t>
        </w:r>
      </w:hyperlink>
      <w:r>
        <w:t>)</w:t>
      </w:r>
    </w:p>
    <w:bookmarkEnd w:id="10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3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</w:t>
            </w:r>
            <w:r>
              <w:t>и качества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тиреотропного гормона в крови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свободного тироксина (Т4) сыворотки крови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щитовидной железы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свободного трийодтиронина (Т3) в сыворотке крови (при тиреотоксикозе и снижении уровня тиреотропного гормона в крови ниже референсного интервала)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тиреопероксидазе и к ти</w:t>
            </w:r>
            <w:r>
              <w:t>реоглобулину и к рецептору тиреотропного гормона (ТТГ) в крови (при аутоиммунном тиреоидите и/или при тиреотоксикозе при установлении диагноза однократно)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(при установлении диагноза подострый</w:t>
            </w:r>
            <w:r>
              <w:t xml:space="preserve"> тиреоидит)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тонкоигольная аспирационная биопсия щитовидной железы (при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</w:t>
            </w:r>
            <w:r>
              <w:t>при наличии ультразвуковых признаков злокачественного узла)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сцинтиграфия щитовидной железы (при узловом или многоузловом зобе в сочетании с неимунным тиреотоксикозом, у пациентов старше 5 лет, на этапе установления диагноза и при отсут</w:t>
            </w:r>
            <w:r>
              <w:t>ствии проведения на догоспитальном этапе)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врачом-кардиологом (врачом-детским кардиологом) (при наличии нарушений ритма сердца)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тиреоидными лекарственными препаратами (при гипотиреозе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антитиреоидными лекарственными препаратами и/или радиойодтерапия и/или хирургическое вмешательство (при т</w:t>
            </w:r>
            <w:r>
              <w:t>иреотоксикозе,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нестероидные противовоспалительные или группы глюкокортикостероиды (при подостром тиреоидите,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0" w:name="sub_1035"/>
      <w:r>
        <w:t>3.5. К</w:t>
      </w:r>
      <w:r>
        <w:t xml:space="preserve">ритерии качества специализированной медицинской помощи взрослым при </w:t>
      </w:r>
      <w:r>
        <w:lastRenderedPageBreak/>
        <w:t>психических расстройствах и расстройствах поведения</w:t>
      </w:r>
    </w:p>
    <w:p w:rsidR="00000000" w:rsidRDefault="003333F2">
      <w:bookmarkStart w:id="111" w:name="sub_1351"/>
      <w:bookmarkEnd w:id="110"/>
      <w:r>
        <w:t>3.5.1. Критерии качества специализированной медицинской помощи взрослым при шизофрении, шизотипических состояниях и бред</w:t>
      </w:r>
      <w:r>
        <w:t xml:space="preserve">овых расстройствах (коды по МКБ-10: </w:t>
      </w:r>
      <w:hyperlink r:id="rId190" w:history="1">
        <w:r>
          <w:rPr>
            <w:rStyle w:val="a4"/>
          </w:rPr>
          <w:t>F20 - F29</w:t>
        </w:r>
      </w:hyperlink>
      <w:r>
        <w:t>)</w:t>
      </w:r>
    </w:p>
    <w:bookmarkEnd w:id="11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24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психолептики и/или психоаналептики и/или лекарственными препаратами, влияющими на парасимпатическую нервную систему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существенная редукция психотической симптоматики (продуктивной)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2" w:name="sub_1352"/>
      <w:r>
        <w:t xml:space="preserve">3.5.2. Критерии качества специализированной медицинской помощи взрослым при умственной отсталости (коды по МКБ-10: </w:t>
      </w:r>
      <w:hyperlink r:id="rId191" w:history="1">
        <w:r>
          <w:rPr>
            <w:rStyle w:val="a4"/>
          </w:rPr>
          <w:t>F70 - F79</w:t>
        </w:r>
      </w:hyperlink>
      <w:r>
        <w:t>)</w:t>
      </w:r>
    </w:p>
    <w:bookmarkEnd w:id="11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24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обследование по методике Векслера или Равена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</w:t>
            </w:r>
            <w:r>
              <w:t xml:space="preserve">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редукция поведенческих расстройств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3" w:name="sub_1353"/>
      <w:r>
        <w:t xml:space="preserve">3.5.3. Критерии качества специализированной медицинской помощи взрослым при органических, включая симптоматические, психических расстройствах (коды по МКБ-10: </w:t>
      </w:r>
      <w:hyperlink r:id="rId192" w:history="1">
        <w:r>
          <w:rPr>
            <w:rStyle w:val="a4"/>
          </w:rPr>
          <w:t>F00 - F09</w:t>
        </w:r>
      </w:hyperlink>
      <w:r>
        <w:t>)</w:t>
      </w:r>
    </w:p>
    <w:bookmarkEnd w:id="11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29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электроэнцефалография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черепа и/или компьютерная томография головы и/или магнитно-резонансная томография головного мозга (при установлении диагноза)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наличия и уровня лекарственных препаратов и/или психоактивных веществ и/</w:t>
            </w:r>
            <w:r>
              <w:t>или их метаболитов в моче не позднее 24 часов от момента поступления в стационар (при установлении диагноза)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 зависимости от м</w:t>
            </w:r>
            <w:r>
              <w:t>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редукция психопатологической симптоматики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повышение уровня социального и трудового функционирования на м</w:t>
            </w:r>
            <w:r>
              <w:t>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4" w:name="sub_1354"/>
      <w:r>
        <w:t xml:space="preserve">3.5.4. Критерии качества специализированной медицинской помощи взрослым при расстройствах личности и поведения в зрелом возрасте (коды по МКБ-10: </w:t>
      </w:r>
      <w:hyperlink r:id="rId193" w:history="1">
        <w:r>
          <w:rPr>
            <w:rStyle w:val="a4"/>
          </w:rPr>
          <w:t>F60 - F69</w:t>
        </w:r>
      </w:hyperlink>
      <w:r>
        <w:t>)</w:t>
      </w:r>
    </w:p>
    <w:bookmarkEnd w:id="11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29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Достигнута стойкая редукция психопатологической симптоматики на момент </w:t>
            </w:r>
            <w:r>
              <w:t>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восстановление социальной и трудовой адаптации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5" w:name="sub_1355"/>
      <w:r>
        <w:t xml:space="preserve">3.5.5. Критерии качества специализированной медицинской помощи взрослым при расстройствах настроения [аффективных расстройствах] (коды по МКБ-10: </w:t>
      </w:r>
      <w:hyperlink r:id="rId194" w:history="1">
        <w:r>
          <w:rPr>
            <w:rStyle w:val="a4"/>
          </w:rPr>
          <w:t>F30 - F39</w:t>
        </w:r>
      </w:hyperlink>
      <w:r>
        <w:t>)</w:t>
      </w:r>
    </w:p>
    <w:bookmarkEnd w:id="11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634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депрессивного состояния по шкале Гамильтона и/или Монтромери-Асберг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маниакального состояния по шкале Янга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суицидального риска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терапия лекарственными препаратами группы антидепрессанты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</w:t>
            </w:r>
            <w:r>
              <w:t xml:space="preserve">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редукция более 50% симптомов по шкалам Гамильтона и/или Монтромери-Асберг и/или Янга на момент выписки из стационара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6" w:name="sub_1356"/>
      <w:r>
        <w:t>3.5.6. Критерии</w:t>
      </w:r>
      <w:r>
        <w:t xml:space="preserve"> качества специализированной медицинской помощи взрослым при невротических, связанных со стрессом и соматоформных расстройствах (коды по МКБ-10: </w:t>
      </w:r>
      <w:hyperlink r:id="rId195" w:history="1">
        <w:r>
          <w:rPr>
            <w:rStyle w:val="a4"/>
          </w:rPr>
          <w:t>F40 - F48</w:t>
        </w:r>
      </w:hyperlink>
      <w:r>
        <w:t>)</w:t>
      </w:r>
    </w:p>
    <w:bookmarkEnd w:id="11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6763"/>
        <w:gridCol w:w="2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состояния по шкале Гамильтона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снотворными и седативными лекарственными препаратами и/или антидеп</w:t>
            </w:r>
            <w:r>
              <w:t>рессантами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редукция более 50% симптомов по шкалам Гамильтона на момент выписки из стационара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редукция психопатологической симптоматики на момент выписки из стационара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7" w:name="sub_1357"/>
      <w:r>
        <w:t xml:space="preserve">3.5.7. Критерии качества специализированной медицинской помощи детям при общих расстройствах психологического развития (код по MKB-10: </w:t>
      </w:r>
      <w:hyperlink r:id="rId196" w:history="1">
        <w:r>
          <w:rPr>
            <w:rStyle w:val="a4"/>
          </w:rPr>
          <w:t>F84</w:t>
        </w:r>
      </w:hyperlink>
      <w:r>
        <w:t>)</w:t>
      </w:r>
    </w:p>
    <w:bookmarkEnd w:id="11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3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ноотропными лекарственными препаратами и группы психостимуляторов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стойкая редукция поведенческих расстройств на момент выписки из</w:t>
            </w:r>
            <w:r>
              <w:t xml:space="preserve">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8" w:name="sub_1358"/>
      <w:r>
        <w:t xml:space="preserve">3.5.8. Критерии качества специализированной медицинской помощи детям при умственной отсталости (коды по МКБ-10: </w:t>
      </w:r>
      <w:hyperlink r:id="rId197" w:history="1">
        <w:r>
          <w:rPr>
            <w:rStyle w:val="a4"/>
          </w:rPr>
          <w:t>F70 - F79</w:t>
        </w:r>
      </w:hyperlink>
      <w:r>
        <w:t>)</w:t>
      </w:r>
    </w:p>
    <w:bookmarkEnd w:id="11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38"/>
        <w:gridCol w:w="2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обследование по методике Векслера или Равена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ноотропными лекарственными препаратами и группы психостимуляторов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</w:t>
            </w:r>
            <w:r>
              <w:t>то повышение уровня социального функционирования на момент выписки из стационара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19" w:name="sub_1036"/>
      <w:r>
        <w:t>3.6. Критерии качества при болезнях нервной системы</w:t>
      </w:r>
    </w:p>
    <w:p w:rsidR="00000000" w:rsidRDefault="003333F2">
      <w:bookmarkStart w:id="120" w:name="sub_1361"/>
      <w:bookmarkEnd w:id="119"/>
      <w:r>
        <w:t xml:space="preserve">3.6.1. Критерии качества специализированной медицинской помощи взрослым и детям при синдроме Гийена-Барре (код по МКБ-10: </w:t>
      </w:r>
      <w:hyperlink r:id="rId198" w:history="1">
        <w:r>
          <w:rPr>
            <w:rStyle w:val="a4"/>
          </w:rPr>
          <w:t>G61.0</w:t>
        </w:r>
      </w:hyperlink>
      <w:r>
        <w:t>)</w:t>
      </w:r>
    </w:p>
    <w:bookmarkEnd w:id="12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электронейромиография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плазмаферез и/или терапии лекарственными препаратами группы иммуноглобулинов (в зависимости от медицинских показаний и при отсутствии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вентиляция легких</w:t>
            </w:r>
            <w:r>
              <w:t xml:space="preserve"> (при тяжелой дыхательной недостаточности)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(при тяжелой степени дыхательной недостаточности)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пролежней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</w:t>
            </w:r>
            <w:r>
              <w:t>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21" w:name="sub_1362"/>
      <w:r>
        <w:t xml:space="preserve">3.6.2. Критерии качества специализированной медицинской помощи взрослым и детям при дистонии (код по МКБ-10: </w:t>
      </w:r>
      <w:hyperlink r:id="rId199" w:history="1">
        <w:r>
          <w:rPr>
            <w:rStyle w:val="a4"/>
          </w:rPr>
          <w:t>G24</w:t>
        </w:r>
      </w:hyperlink>
      <w:r>
        <w:t>)</w:t>
      </w:r>
    </w:p>
    <w:bookmarkEnd w:id="12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706"/>
        <w:gridCol w:w="2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ботулиническим токсином (</w:t>
            </w:r>
            <w:r>
              <w:t>под контролем электромиографии при вовлечении мышц гортани, жевательных мышц, глубоких шейных мышц, мышц плечевого пояса, мышц конечностей) и/или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</w:tbl>
    <w:p w:rsidR="00000000" w:rsidRDefault="003333F2"/>
    <w:p w:rsidR="00000000" w:rsidRDefault="003333F2">
      <w:bookmarkStart w:id="122" w:name="sub_1363"/>
      <w:r>
        <w:t xml:space="preserve">3.6.3. Критерии качества специализированной медицинской помощи взрослым и детям при myasthenia gravis и других нарушениях нервно-мышечного синапса (код по МКБ-10: </w:t>
      </w:r>
      <w:hyperlink r:id="rId200" w:history="1">
        <w:r>
          <w:rPr>
            <w:rStyle w:val="a4"/>
          </w:rPr>
          <w:t>G70</w:t>
        </w:r>
      </w:hyperlink>
      <w:r>
        <w:t>)</w:t>
      </w:r>
    </w:p>
    <w:bookmarkEnd w:id="12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955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тест с введением антихолинэстеразных лекарственных препаратов при установлении диагноза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электронейромиография с декремент-тестом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оценки тяжести клинич</w:t>
            </w:r>
            <w:r>
              <w:t>еских проявлений миастении по количественной шкале QMGS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антихолинэстеразные и/или группы глюкокортикостероиды и/или группы иммунодепрессанты и/или тимэктомия (при наличии медицинских показаний</w:t>
            </w:r>
            <w:r>
              <w:t xml:space="preserve"> и отсутствии медицинских противопоказаний)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плазмаферез и/или терапия лекарственными препаратами группы иммуноглобулины (при кризе, наличии медицинских показаний и отсутствии медицинских противопоказаний)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23" w:name="sub_1364"/>
      <w:r>
        <w:t xml:space="preserve">3.6.4. Критерии качества специализированной медицинской помощи детям при детском церебральном параличе (код по МКБ-10: </w:t>
      </w:r>
      <w:hyperlink r:id="rId201" w:history="1">
        <w:r>
          <w:rPr>
            <w:rStyle w:val="a4"/>
          </w:rPr>
          <w:t>G80</w:t>
        </w:r>
      </w:hyperlink>
      <w:r>
        <w:t>)</w:t>
      </w:r>
    </w:p>
    <w:bookmarkEnd w:id="12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мозга при установлении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развития больших моторных функций согласно классификации GMFCS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миорелаксанты и/ил</w:t>
            </w:r>
            <w:r>
              <w:t>и ботулиническим токсином и/или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 и/или врачом-психиатром и/или врачом-травматологом-ортопедом и/</w:t>
            </w:r>
            <w:r>
              <w:t>или врачом-логопедом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24" w:name="sub_1365"/>
      <w:r>
        <w:t xml:space="preserve">3.6.5. Критерии качества специализированной медицинской помощи взрослым при мононевропатиях, поражения нервных корешков и сплетений (коды по МКБ-10: </w:t>
      </w:r>
      <w:hyperlink r:id="rId202" w:history="1">
        <w:r>
          <w:rPr>
            <w:rStyle w:val="a4"/>
          </w:rPr>
          <w:t>G50</w:t>
        </w:r>
      </w:hyperlink>
      <w:r>
        <w:t xml:space="preserve">; </w:t>
      </w:r>
      <w:hyperlink r:id="rId203" w:history="1">
        <w:r>
          <w:rPr>
            <w:rStyle w:val="a4"/>
          </w:rPr>
          <w:t>G51</w:t>
        </w:r>
      </w:hyperlink>
      <w:r>
        <w:t xml:space="preserve">; </w:t>
      </w:r>
      <w:hyperlink r:id="rId204" w:history="1">
        <w:r>
          <w:rPr>
            <w:rStyle w:val="a4"/>
          </w:rPr>
          <w:t>G52</w:t>
        </w:r>
      </w:hyperlink>
      <w:r>
        <w:t xml:space="preserve">; </w:t>
      </w:r>
      <w:hyperlink r:id="rId205" w:history="1">
        <w:r>
          <w:rPr>
            <w:rStyle w:val="a4"/>
          </w:rPr>
          <w:t>G54</w:t>
        </w:r>
      </w:hyperlink>
      <w:r>
        <w:t xml:space="preserve">; </w:t>
      </w:r>
      <w:hyperlink r:id="rId206" w:history="1">
        <w:r>
          <w:rPr>
            <w:rStyle w:val="a4"/>
          </w:rPr>
          <w:t>G56</w:t>
        </w:r>
      </w:hyperlink>
      <w:r>
        <w:t xml:space="preserve">; </w:t>
      </w:r>
      <w:hyperlink r:id="rId207" w:history="1">
        <w:r>
          <w:rPr>
            <w:rStyle w:val="a4"/>
          </w:rPr>
          <w:t>G57</w:t>
        </w:r>
      </w:hyperlink>
      <w:r>
        <w:t xml:space="preserve">; </w:t>
      </w:r>
      <w:hyperlink r:id="rId208" w:history="1">
        <w:r>
          <w:rPr>
            <w:rStyle w:val="a4"/>
          </w:rPr>
          <w:t>G58</w:t>
        </w:r>
      </w:hyperlink>
      <w:r>
        <w:t xml:space="preserve">; </w:t>
      </w:r>
      <w:hyperlink r:id="rId209" w:history="1">
        <w:r>
          <w:rPr>
            <w:rStyle w:val="a4"/>
          </w:rPr>
          <w:t>G59</w:t>
        </w:r>
      </w:hyperlink>
      <w:r>
        <w:t>)</w:t>
      </w:r>
    </w:p>
    <w:bookmarkEnd w:id="12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4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электронейромиографическое исследование (при поражении тройничного нерва и/или корешков и сплетений и/или мононевропатии верхней и/или нижней конечности)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 и/или врачом-оториноларингологом (при</w:t>
            </w:r>
            <w:r>
              <w:t xml:space="preserve"> краниальных невропатиях)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мозга и/или компьютерная томография головы и/или рентгенография черепа (при краниальных невропатиях)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пораженной области и/или спинного мозга на уровне поражения (при поражении корешков и сплетений и/или мононевропатии верхней и/или нижней конечности)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группы </w:t>
            </w:r>
            <w:r>
              <w:t>антихолинэстеразные и/или группы системные глюкокортикостероиды и/или противосудорожные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консультация врачом-нейрохирургом при неэффективности консер</w:t>
            </w:r>
            <w:r>
              <w:t>вативной терапии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25" w:name="sub_1366"/>
      <w:r>
        <w:t xml:space="preserve">3.6.6. Критерии качества специализированной медицинской помощи взрослым и детям при рассеянном склерозе (код по МКБ-10: </w:t>
      </w:r>
      <w:hyperlink r:id="rId210" w:history="1">
        <w:r>
          <w:rPr>
            <w:rStyle w:val="a4"/>
          </w:rPr>
          <w:t>G35</w:t>
        </w:r>
      </w:hyperlink>
      <w:r>
        <w:t>)</w:t>
      </w:r>
    </w:p>
    <w:bookmarkEnd w:id="12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степени тяжести и/или инвалидизации по шкале EDSS (расширенная шкала инвалидизации по Курцке - Expanded Disability Status Scale)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и/или спинного мозга с контрастированием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группы системные глюкокортикостероиды и/или группы </w:t>
            </w:r>
            <w:r>
              <w:t>иммуномодуляторы и/или группы иммунодепрессанты и/или плазмаферез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26" w:name="sub_1367"/>
      <w:r>
        <w:t xml:space="preserve">3.6.7. Критерии качества специализированной медицинской помощи взрослым и детям при эпилепсии и эпилептическом статусе (коды по МКБ-10: </w:t>
      </w:r>
      <w:hyperlink r:id="rId211" w:history="1">
        <w:r>
          <w:rPr>
            <w:rStyle w:val="a4"/>
          </w:rPr>
          <w:t>G40</w:t>
        </w:r>
      </w:hyperlink>
      <w:r>
        <w:t xml:space="preserve">; </w:t>
      </w:r>
      <w:hyperlink r:id="rId212" w:history="1">
        <w:r>
          <w:rPr>
            <w:rStyle w:val="a4"/>
          </w:rPr>
          <w:t>G41</w:t>
        </w:r>
      </w:hyperlink>
      <w:r>
        <w:t>)</w:t>
      </w:r>
    </w:p>
    <w:bookmarkEnd w:id="12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врачом-неврологом не позднее 10 минут от момента поступления в стационар (при эпилептическом статусе)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</w:t>
            </w:r>
            <w:r>
              <w:t>ниматологом (при эпилептическом статусе/серии эпиприступов)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электроэнцефалография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мозга (при установлении диагноза)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противоэпилептическими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27" w:name="sub_1037"/>
      <w:r>
        <w:t>3.7. Критерии качества при болезнях глаза и его придаточного аппарата</w:t>
      </w:r>
    </w:p>
    <w:p w:rsidR="00000000" w:rsidRDefault="003333F2">
      <w:bookmarkStart w:id="128" w:name="sub_1371"/>
      <w:bookmarkEnd w:id="127"/>
      <w:r>
        <w:t>3.7.1. Критерии качества специализирова</w:t>
      </w:r>
      <w:r>
        <w:t xml:space="preserve">нной медицинской помощи взрослым при дегенерации макулы и заднего полюса (коды по МКБ-10: </w:t>
      </w:r>
      <w:hyperlink r:id="rId213" w:history="1">
        <w:r>
          <w:rPr>
            <w:rStyle w:val="a4"/>
          </w:rPr>
          <w:t>Н35.3</w:t>
        </w:r>
      </w:hyperlink>
      <w:r>
        <w:t>)</w:t>
      </w:r>
    </w:p>
    <w:bookmarkEnd w:id="12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интравитреальное введение ингибитора ангиогенеза и/или лазерная коагуляция и/или физ</w:t>
            </w:r>
            <w:r>
              <w:t>иотерапия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29" w:name="sub_1372"/>
      <w:r>
        <w:t xml:space="preserve">3.7.2. Критерии качества специализированной медицинской помощи взрослым и детям при язве роговицы (коды по МКБ-10: </w:t>
      </w:r>
      <w:hyperlink r:id="rId214" w:history="1">
        <w:r>
          <w:rPr>
            <w:rStyle w:val="a4"/>
          </w:rPr>
          <w:t>H16.0</w:t>
        </w:r>
      </w:hyperlink>
      <w:r>
        <w:t>)</w:t>
      </w:r>
    </w:p>
    <w:bookmarkEnd w:id="12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</w:t>
            </w:r>
            <w:r>
              <w:t>а визометрия с определением коррекции остроты зрения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окрашивание роговицы раствором флюоресцеина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лечение противомикробными лекарственными препаратами и/или противовирусными</w:t>
            </w:r>
            <w:r>
              <w:t xml:space="preserve"> лекарственными препаратами и /или противогрибковыми лекарственными препаратами и/или противовоспалительными лекарственными препаратами и/или лекарственными препаратами группы регенеранты и репаранты и/или противоаллергическими лекарственными препаратами н</w:t>
            </w:r>
            <w:r>
              <w:t>е позднее 2 часов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глубокой незаживающей язвы с повреждением 2/3 глубины стромы роговицы и/или десцеметоцеле, перфорации язвы роговицы, набухающей катаракты)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Достигнута эпителизация поверхности роговицы на момент </w:t>
            </w:r>
            <w:r>
              <w:t>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0" w:name="sub_1373"/>
      <w:r>
        <w:t xml:space="preserve">3.7.3. Критерии качества специализированной медицинской помощи взрослым при старческих катарактах и других катарактах (коды по МКБ-10: </w:t>
      </w:r>
      <w:hyperlink r:id="rId215" w:history="1">
        <w:r>
          <w:rPr>
            <w:rStyle w:val="a4"/>
          </w:rPr>
          <w:t>Н25.1</w:t>
        </w:r>
      </w:hyperlink>
      <w:r>
        <w:t xml:space="preserve">; </w:t>
      </w:r>
      <w:hyperlink r:id="rId216" w:history="1">
        <w:r>
          <w:rPr>
            <w:rStyle w:val="a4"/>
          </w:rPr>
          <w:t>Н25.2</w:t>
        </w:r>
      </w:hyperlink>
      <w:r>
        <w:t xml:space="preserve">; </w:t>
      </w:r>
      <w:hyperlink r:id="rId217" w:history="1">
        <w:r>
          <w:rPr>
            <w:rStyle w:val="a4"/>
          </w:rPr>
          <w:t>Н25.8</w:t>
        </w:r>
      </w:hyperlink>
      <w:r>
        <w:t xml:space="preserve">; </w:t>
      </w:r>
      <w:hyperlink r:id="rId218" w:history="1">
        <w:r>
          <w:rPr>
            <w:rStyle w:val="a4"/>
          </w:rPr>
          <w:t>Н25.9</w:t>
        </w:r>
      </w:hyperlink>
      <w:r>
        <w:t xml:space="preserve">; </w:t>
      </w:r>
      <w:hyperlink r:id="rId219" w:history="1">
        <w:r>
          <w:rPr>
            <w:rStyle w:val="a4"/>
          </w:rPr>
          <w:t>Н26.2</w:t>
        </w:r>
      </w:hyperlink>
      <w:r>
        <w:t xml:space="preserve">; </w:t>
      </w:r>
      <w:hyperlink r:id="rId220" w:history="1">
        <w:r>
          <w:rPr>
            <w:rStyle w:val="a4"/>
          </w:rPr>
          <w:t>Н26.3</w:t>
        </w:r>
      </w:hyperlink>
      <w:r>
        <w:t>)</w:t>
      </w:r>
    </w:p>
    <w:bookmarkEnd w:id="13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глазного дна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расчёт диоптрийности интраокулярной линзы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и/или антимикробными лекарственными препаратами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группы </w:t>
            </w:r>
            <w:r>
              <w:t>м-холинолитики и/или группы альфа-адреномиметики в течение 1 часа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факоэмульсификация или экстракапсулярная экстракция катаракты или интракапсулярная экстракц</w:t>
            </w:r>
            <w:r>
              <w:t>ия катаракты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антибактериальная терапия и/или терапия лекарственными препаратами группы нестероидные противовоспалительные и/или группы глюкокортикос</w:t>
            </w:r>
            <w:r>
              <w:t>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Артифакия глаза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1" w:name="sub_1374"/>
      <w:r>
        <w:t xml:space="preserve">3.7.4. Критерии качества специализированной медицинской помощи взрослым при диабетической ретинопатии (код по МКБ-10: </w:t>
      </w:r>
      <w:hyperlink r:id="rId221" w:history="1">
        <w:r>
          <w:rPr>
            <w:rStyle w:val="a4"/>
          </w:rPr>
          <w:t>Н36.0</w:t>
        </w:r>
        <w:r>
          <w:rPr>
            <w:rStyle w:val="a4"/>
          </w:rPr>
          <w:t>*</w:t>
        </w:r>
      </w:hyperlink>
      <w:r>
        <w:t>)</w:t>
      </w:r>
    </w:p>
    <w:bookmarkEnd w:id="13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094"/>
        <w:gridCol w:w="2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лазерная коагуляция сетчатки и/или интравитреальное введение лекарственных препаратов группы ингибиторов ангиогенеза и/или терапия лекарственными препаратами группы глюкокортикостероиды и/или группы антиоксиданты и/или антигипоксанты и</w:t>
            </w:r>
            <w:r>
              <w:t>/или дезагрегенты и/или гемостатики и/или ангиопротекторы и/или проведено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</w:t>
            </w:r>
            <w:r>
              <w:t>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стабилизация или уменьшение клинических симптомов диабетической ретинопатии на момент выписки из стационара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2" w:name="sub_1375"/>
      <w:r>
        <w:t>3.7.5. Критерии</w:t>
      </w:r>
      <w:r>
        <w:t xml:space="preserve"> качества специализированной медицинской помощи взрослым при глаукоме (коды по МКБ-10: </w:t>
      </w:r>
      <w:hyperlink r:id="rId222" w:history="1">
        <w:r>
          <w:rPr>
            <w:rStyle w:val="a4"/>
          </w:rPr>
          <w:t>Н40.0</w:t>
        </w:r>
      </w:hyperlink>
      <w:r>
        <w:t xml:space="preserve">; </w:t>
      </w:r>
      <w:hyperlink r:id="rId223" w:history="1">
        <w:r>
          <w:rPr>
            <w:rStyle w:val="a4"/>
          </w:rPr>
          <w:t>Н40.1</w:t>
        </w:r>
      </w:hyperlink>
      <w:r>
        <w:t xml:space="preserve">; </w:t>
      </w:r>
      <w:hyperlink r:id="rId224" w:history="1">
        <w:r>
          <w:rPr>
            <w:rStyle w:val="a4"/>
          </w:rPr>
          <w:t>Н40.2</w:t>
        </w:r>
      </w:hyperlink>
      <w:r>
        <w:t>)</w:t>
      </w:r>
    </w:p>
    <w:bookmarkEnd w:id="13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970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тонометрия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поля зрения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глазного 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гониоскопия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купирование острого приступа глаукомы не позднее 48 часов от момента поступления в стационар (при остром приступе закрытоугольной глаукомы)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группы </w:t>
            </w:r>
            <w:r w:rsidR="00386C67">
              <w:rPr>
                <w:noProof/>
              </w:rPr>
              <w:drawing>
                <wp:inline distT="0" distB="0" distL="0" distR="0">
                  <wp:extent cx="112395" cy="1555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-адре</w:t>
            </w:r>
            <w:r>
              <w:t>ноблокаторы и/или группы ингибиторы карбоангидразы и/или группы м-холиномиметики и/или группы</w:t>
            </w:r>
            <w:r>
              <w:br/>
            </w:r>
            <w:r w:rsidR="00386C67">
              <w:rPr>
                <w:noProof/>
              </w:rPr>
              <w:drawing>
                <wp:inline distT="0" distB="0" distL="0" distR="0">
                  <wp:extent cx="172720" cy="1555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-адреномиметики и/или группы </w:t>
            </w:r>
            <w:r w:rsidR="00386C67">
              <w:rPr>
                <w:noProof/>
              </w:rPr>
              <w:drawing>
                <wp:inline distT="0" distB="0" distL="0" distR="0">
                  <wp:extent cx="1155700" cy="1555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 зависимости от медицинских показаний и при отсутствии медиц</w:t>
            </w:r>
            <w:r>
              <w:t>инских противопоказаний)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внутриглазного давления на момент выписки из стационара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3" w:name="sub_1376"/>
      <w:r>
        <w:t xml:space="preserve">3.7.6. Критерии качества специализированной медицинской помощи взрослым при воспалительных заболевания роговицы (коды по МКБ-10: </w:t>
      </w:r>
      <w:hyperlink r:id="rId228" w:history="1">
        <w:r>
          <w:rPr>
            <w:rStyle w:val="a4"/>
          </w:rPr>
          <w:t>Н16.1</w:t>
        </w:r>
      </w:hyperlink>
      <w:r>
        <w:t xml:space="preserve">; </w:t>
      </w:r>
      <w:hyperlink r:id="rId229" w:history="1">
        <w:r>
          <w:rPr>
            <w:rStyle w:val="a4"/>
          </w:rPr>
          <w:t>Н16.2</w:t>
        </w:r>
      </w:hyperlink>
      <w:r>
        <w:t xml:space="preserve">; </w:t>
      </w:r>
      <w:hyperlink r:id="rId230" w:history="1">
        <w:r>
          <w:rPr>
            <w:rStyle w:val="a4"/>
          </w:rPr>
          <w:t>Н16.3</w:t>
        </w:r>
      </w:hyperlink>
      <w:r>
        <w:t xml:space="preserve">; </w:t>
      </w:r>
      <w:hyperlink r:id="rId231" w:history="1">
        <w:r>
          <w:rPr>
            <w:rStyle w:val="a4"/>
          </w:rPr>
          <w:t>Н16.4</w:t>
        </w:r>
      </w:hyperlink>
      <w:r>
        <w:t xml:space="preserve">; </w:t>
      </w:r>
      <w:hyperlink r:id="rId232" w:history="1">
        <w:r>
          <w:rPr>
            <w:rStyle w:val="a4"/>
          </w:rPr>
          <w:t>Н16</w:t>
        </w:r>
        <w:r>
          <w:rPr>
            <w:rStyle w:val="a4"/>
          </w:rPr>
          <w:t>.8</w:t>
        </w:r>
      </w:hyperlink>
      <w:r>
        <w:t xml:space="preserve">; </w:t>
      </w:r>
      <w:hyperlink r:id="rId233" w:history="1">
        <w:r>
          <w:rPr>
            <w:rStyle w:val="a4"/>
          </w:rPr>
          <w:t>Н16.9</w:t>
        </w:r>
      </w:hyperlink>
      <w:r>
        <w:t xml:space="preserve">; </w:t>
      </w:r>
      <w:hyperlink r:id="rId234" w:history="1">
        <w:r>
          <w:rPr>
            <w:rStyle w:val="a4"/>
          </w:rPr>
          <w:t>Н19.1*</w:t>
        </w:r>
      </w:hyperlink>
      <w:r>
        <w:t xml:space="preserve">; </w:t>
      </w:r>
      <w:hyperlink r:id="rId235" w:history="1">
        <w:r>
          <w:rPr>
            <w:rStyle w:val="a4"/>
          </w:rPr>
          <w:t>Н19.2*</w:t>
        </w:r>
      </w:hyperlink>
      <w:r>
        <w:t xml:space="preserve">; </w:t>
      </w:r>
      <w:hyperlink r:id="rId236" w:history="1">
        <w:r>
          <w:rPr>
            <w:rStyle w:val="a4"/>
          </w:rPr>
          <w:t>Н19.3*</w:t>
        </w:r>
      </w:hyperlink>
      <w:r>
        <w:t>)</w:t>
      </w:r>
    </w:p>
    <w:bookmarkEnd w:id="13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418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противомикробные и/или противовирусные и /или противогрибковые и/или противовоспалительные и/или регенеранты и репаранты и/или противоаллергические (в зависимости от медицинских показаний и при отсутстви</w:t>
            </w:r>
            <w:r>
              <w:t>и медицинских противопоказаний)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повышение корригированной остроты зрения и/или эпителизация поверхности роговицы и/или отсутствие отека роговицы и/или резорбция инфильтрата роговицы на момент выписки из стационара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4" w:name="sub_1377"/>
      <w:r>
        <w:t xml:space="preserve">3.7.7. Критерии качества специализированной медицинской помощи взрослым при отслойке сетчатки (коды по МКБ-10: </w:t>
      </w:r>
      <w:hyperlink r:id="rId237" w:history="1">
        <w:r>
          <w:rPr>
            <w:rStyle w:val="a4"/>
          </w:rPr>
          <w:t>Н33.0</w:t>
        </w:r>
      </w:hyperlink>
      <w:r>
        <w:t xml:space="preserve">; </w:t>
      </w:r>
      <w:hyperlink r:id="rId238" w:history="1">
        <w:r>
          <w:rPr>
            <w:rStyle w:val="a4"/>
          </w:rPr>
          <w:t>Н33.2</w:t>
        </w:r>
      </w:hyperlink>
      <w:r>
        <w:t xml:space="preserve">; </w:t>
      </w:r>
      <w:hyperlink r:id="rId239" w:history="1">
        <w:r>
          <w:rPr>
            <w:rStyle w:val="a4"/>
          </w:rPr>
          <w:t>Н33.4</w:t>
        </w:r>
      </w:hyperlink>
      <w:r>
        <w:t xml:space="preserve">; </w:t>
      </w:r>
      <w:hyperlink r:id="rId240" w:history="1">
        <w:r>
          <w:rPr>
            <w:rStyle w:val="a4"/>
          </w:rPr>
          <w:t>Н33.5</w:t>
        </w:r>
      </w:hyperlink>
      <w:r>
        <w:t>)</w:t>
      </w:r>
    </w:p>
    <w:bookmarkEnd w:id="13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413"/>
        <w:gridCol w:w="2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периметрия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ла</w:t>
            </w:r>
            <w:r>
              <w:t>зерная коагуляция сетчатки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антибактериальными и/или группы глюкортикостероиды </w:t>
            </w:r>
            <w:r>
              <w:t>и/или группы гемостатические средства и/или группы нестероидные противовоспалительные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частичное анатомическое прилегание сетчатки или полное анатом</w:t>
            </w:r>
            <w:r>
              <w:t>ическое прилегание сетчатки и/или ограничение коагулятами зоны отслоенной сетчатки на момент выписки из стационара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5" w:name="sub_1378"/>
      <w:r>
        <w:t>3.7.8. Критерии качества специализированной медицинской помощи детям при другой пролиферативной ретинопатии (ретинопатии нед</w:t>
      </w:r>
      <w:r>
        <w:t xml:space="preserve">оношенных) (код по МКБ-10: </w:t>
      </w:r>
      <w:hyperlink r:id="rId241" w:history="1">
        <w:r>
          <w:rPr>
            <w:rStyle w:val="a4"/>
          </w:rPr>
          <w:t>Н35.2</w:t>
        </w:r>
      </w:hyperlink>
      <w:r>
        <w:t>)</w:t>
      </w:r>
    </w:p>
    <w:bookmarkEnd w:id="13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413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первичное офтальмологическое обследование с медикаментозным мидриазом, включающее офтальмоскопию глазного дна и/или биомкроскопию с/без </w:t>
            </w:r>
            <w:r>
              <w:lastRenderedPageBreak/>
              <w:t>применения ретинальной камеры на 3 - 4 неделе жизни ребенка (31-34 неделя постконцептуального возраста)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мониторинг течения ретинопатии недоношенных в декретированные сроки в зависимости от клинических проявлений РН (еженедельно, раз в две недели)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</w:t>
            </w:r>
            <w:r>
              <w:t>оведена коагуляция сетчатки не позднее 72 часов от момента установления диагноза (при "пороговой стадии")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коагуляция аваскулярной сетчатки (не менее 70% площади аваскулярных зон)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глазного дна врачом-</w:t>
            </w:r>
            <w:r>
              <w:t>офтальмологом через 7 - 10 дней после коагуляции сетчатки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стабилизация процесса (уменьшение признаков плюс-болезни, прекращение роста экстраретинальной пролиферации) через 7 - 10 дней после проведенной коагуляции сетчатки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оценка эффективности лечения и определение клинических исходов ретинопатии недоношенных через один месяц после коагуляции сетчатки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6" w:name="sub_1038"/>
      <w:r>
        <w:t>3.8. Критерии качества при болезнях уха и сосцевидного отростка</w:t>
      </w:r>
    </w:p>
    <w:p w:rsidR="00000000" w:rsidRDefault="003333F2">
      <w:bookmarkStart w:id="137" w:name="sub_1381"/>
      <w:bookmarkEnd w:id="136"/>
      <w:r>
        <w:t>3.8.1. Критерии ка</w:t>
      </w:r>
      <w:r>
        <w:t xml:space="preserve">чества специализированной медицинской помощи взрослым и детям при мастоидите (коды по МКБ - 10: </w:t>
      </w:r>
      <w:hyperlink r:id="rId242" w:history="1">
        <w:r>
          <w:rPr>
            <w:rStyle w:val="a4"/>
          </w:rPr>
          <w:t>Н70</w:t>
        </w:r>
      </w:hyperlink>
      <w:r>
        <w:t>)</w:t>
      </w:r>
    </w:p>
    <w:bookmarkEnd w:id="13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Критерий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парацентез барабанной</w:t>
            </w:r>
            <w:r>
              <w:t xml:space="preserve"> перепонки не позднее 3 часов от момента установления диагноза (при отсутствии перфорации барабанной перепонки)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барабанной полости с определением чувствительности возбудителя к антибиотика</w:t>
            </w:r>
            <w:r>
              <w:t>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височной кости и/или компьютерная томография височной кости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тимпанометрия и/или импедансомет</w:t>
            </w:r>
            <w:r>
              <w:t>рия и/или тональная аудиометрия и/или исследование органов слуха с помощью камертона перед выпиской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8" w:name="sub_1382"/>
      <w:r>
        <w:t xml:space="preserve">3.8.2. Критерии качества специализированной медицинской помощи взрослым и детям при хроническом синусите и полипе носа (коды по МКБ-10: </w:t>
      </w:r>
      <w:hyperlink r:id="rId243" w:history="1">
        <w:r>
          <w:rPr>
            <w:rStyle w:val="a4"/>
          </w:rPr>
          <w:t>J32</w:t>
        </w:r>
      </w:hyperlink>
      <w:r>
        <w:t xml:space="preserve">; </w:t>
      </w:r>
      <w:hyperlink r:id="rId244" w:history="1">
        <w:r>
          <w:rPr>
            <w:rStyle w:val="a4"/>
          </w:rPr>
          <w:t>J33</w:t>
        </w:r>
      </w:hyperlink>
      <w:r>
        <w:t>)</w:t>
      </w:r>
    </w:p>
    <w:bookmarkEnd w:id="13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490"/>
        <w:gridCol w:w="2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</w:t>
            </w:r>
            <w:r>
              <w:t>ственными препаратами за 30 минут до хирургического вмешательства в случае хирургического вмешательства (при отсутствии медицинских противопоказаний)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придаточной пазухи носа с определением</w:t>
            </w:r>
            <w:r>
              <w:t xml:space="preserve"> чувствительности возбудителя к антибиотикам и другим лекарственным препаратам (при проведении инвазивной манипуляции и/или при хирургическом вмешательстве)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удаленных тканей (при</w:t>
            </w:r>
            <w:r>
              <w:t xml:space="preserve"> хирургическом вмешательстве)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(при отсутствии медицинских противопоказаний)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39" w:name="sub_1383"/>
      <w:r>
        <w:t xml:space="preserve">3.8.3. Критерии качества специализированной медицинской помощи взрослым и детям при смещенной носовой </w:t>
      </w:r>
      <w:r>
        <w:t xml:space="preserve">перегородке (код по МКБ-10: </w:t>
      </w:r>
      <w:hyperlink r:id="rId245" w:history="1">
        <w:r>
          <w:rPr>
            <w:rStyle w:val="a4"/>
          </w:rPr>
          <w:t>J34.2</w:t>
        </w:r>
      </w:hyperlink>
      <w:r>
        <w:t>)</w:t>
      </w:r>
    </w:p>
    <w:bookmarkEnd w:id="13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77"/>
        <w:gridCol w:w="2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эндоскопия полости носа и/или рентгенография придаточных пазух носа и/или компьютерная томография придаточных пазух носа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противопоказаний)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кровотечения в послеоперационном периоде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0" w:name="sub_1384"/>
      <w:r>
        <w:t xml:space="preserve">3.8.4. Критерии качества специализированной медицинской помощи детям при гипертрофии миндалин, гипертрофии аденоидов, гипертрофии миндалин с гипертрофией аденоидов (коды по МКБ-10: </w:t>
      </w:r>
      <w:hyperlink r:id="rId246" w:history="1">
        <w:r>
          <w:rPr>
            <w:rStyle w:val="a4"/>
          </w:rPr>
          <w:t>J35.1</w:t>
        </w:r>
      </w:hyperlink>
      <w:r>
        <w:t xml:space="preserve">; </w:t>
      </w:r>
      <w:hyperlink r:id="rId247" w:history="1">
        <w:r>
          <w:rPr>
            <w:rStyle w:val="a4"/>
          </w:rPr>
          <w:t>J35.2</w:t>
        </w:r>
      </w:hyperlink>
      <w:r>
        <w:t xml:space="preserve">; </w:t>
      </w:r>
      <w:hyperlink r:id="rId248" w:history="1">
        <w:r>
          <w:rPr>
            <w:rStyle w:val="a4"/>
          </w:rPr>
          <w:t>J35.3</w:t>
        </w:r>
      </w:hyperlink>
      <w:r>
        <w:t>)</w:t>
      </w:r>
    </w:p>
    <w:bookmarkEnd w:id="14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91"/>
        <w:gridCol w:w="2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рентгенологическое исследование носоглотки и/или эндоскопия носоглотки при гипертрофии аденоидов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</w:t>
            </w:r>
            <w:r>
              <w:t>ицинских показаний и отсутствии противопоказаний)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кровотечения в послеоперационном периоде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1" w:name="sub_1385"/>
      <w:r>
        <w:t xml:space="preserve">3.8.5. Критерии качества специализированной медицинской помощи взрослым и детям при переломе костей носа (код по МКБ-10: </w:t>
      </w:r>
      <w:hyperlink r:id="rId249" w:history="1">
        <w:r>
          <w:rPr>
            <w:rStyle w:val="a4"/>
          </w:rPr>
          <w:t>S02.2</w:t>
        </w:r>
      </w:hyperlink>
      <w:r>
        <w:t>)</w:t>
      </w:r>
    </w:p>
    <w:bookmarkEnd w:id="14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костей носа не позднее 2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репозиция костей носа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2" w:name="sub_1386"/>
      <w:r>
        <w:t>3.8.6. Критерии качества специализированной медицинской помощи взрослым и детям при абсцессе, фурункуле и</w:t>
      </w:r>
      <w:r>
        <w:t xml:space="preserve"> карбункуле носа (код по МКБ-10: </w:t>
      </w:r>
      <w:hyperlink r:id="rId250" w:history="1">
        <w:r>
          <w:rPr>
            <w:rStyle w:val="a4"/>
          </w:rPr>
          <w:t>J34.0</w:t>
        </w:r>
      </w:hyperlink>
      <w:r>
        <w:t>)</w:t>
      </w:r>
    </w:p>
    <w:bookmarkEnd w:id="14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врачом-оториноларингологом не позднее одного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трех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вскрытие и д</w:t>
            </w:r>
            <w:r>
              <w:t>ренирование гнойно-воспалительного очага не позднее трех часов от момента установления диагноза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антибактериальными лекарственными препаратами в </w:t>
            </w:r>
            <w:r>
              <w:t>послеоперационном периоде (при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3" w:name="sub_1387"/>
      <w:r>
        <w:t xml:space="preserve">3.8.7. Критерии качества специализированной медицинской помощи взрослым и детям при хроническом гнойном среднем отите (коды по МКБ-10: </w:t>
      </w:r>
      <w:hyperlink r:id="rId251" w:history="1">
        <w:r>
          <w:rPr>
            <w:rStyle w:val="a4"/>
          </w:rPr>
          <w:t>Н66.1 - Н66.3</w:t>
        </w:r>
      </w:hyperlink>
      <w:r>
        <w:t>)</w:t>
      </w:r>
    </w:p>
    <w:bookmarkEnd w:id="14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</w:t>
            </w:r>
            <w:r>
              <w:t>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отоскопия под увеличением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тональная аудиометрия и/или исследование </w:t>
            </w:r>
            <w:r>
              <w:lastRenderedPageBreak/>
              <w:t>органов слуха с помощью камертона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бактериологическое и микологическое исследование отделяемого из барабанной полости </w:t>
            </w:r>
            <w:r>
              <w:t>с определением чувствительности возбудителя к антибиотикам и другим лекарственным препаратам (при наличии отделяемого)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и/или противогрибковыми лекарственными препаратами (при наличии отделяемого из барабанной полости,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</w:t>
            </w:r>
            <w:r>
              <w:t>я височной кости и/или компьютерная томография височной кости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24 часов от момента установления диагноза (при лабиринтите, мастоидите, тромбозе сигмовидного синуса, отогенном сепсисе)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полнено морфологическое (гистологическое) исследование препарата удаленных тканей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4" w:name="sub_1388"/>
      <w:r>
        <w:t xml:space="preserve">3.8.8. Критерии качества специализированной медицинской помощи взрослым и детям при внезапной идиопатической потере слуха (код по МКБ-10: </w:t>
      </w:r>
      <w:hyperlink r:id="rId252" w:history="1">
        <w:r>
          <w:rPr>
            <w:rStyle w:val="a4"/>
          </w:rPr>
          <w:t>Н91.2</w:t>
        </w:r>
      </w:hyperlink>
      <w:r>
        <w:t>)</w:t>
      </w:r>
    </w:p>
    <w:bookmarkEnd w:id="14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14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врачом-терапевтом или врачом-педиатром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тональная порог</w:t>
            </w:r>
            <w:r>
              <w:t>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тимпанометрия </w:t>
            </w:r>
            <w:r>
              <w:t>и акустическая рефлексометрия с регистрацией ипсилатерального и контралатерального рефлексов не позднее 18 часов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внутренних слуховых проходов и мостомозжечковых углов (</w:t>
            </w:r>
            <w:r>
              <w:t>при одностороннем снижении слуха)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лечение лекарственными препаратами группы глюкокортикостероиды (при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тональная аудиометрия или тональная пороговая аудиометрия с исследовани</w:t>
            </w:r>
            <w:r>
              <w:t>ем порогов дискомфорта при односторонней потере слуха перед выпиской из стационара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5" w:name="sub_1039"/>
      <w:r>
        <w:t>3.9. Критерии качества при болезнях системы кровообращения</w:t>
      </w:r>
    </w:p>
    <w:p w:rsidR="00000000" w:rsidRDefault="003333F2">
      <w:bookmarkStart w:id="146" w:name="sub_1391"/>
      <w:bookmarkEnd w:id="145"/>
      <w:r>
        <w:t xml:space="preserve">3.9.1. Критерии качества специализированной медицинской помощи взрослым при остром нарушении мозгового кровообращения (коды по МКБ-10: </w:t>
      </w:r>
      <w:hyperlink r:id="rId253" w:history="1">
        <w:r>
          <w:rPr>
            <w:rStyle w:val="a4"/>
          </w:rPr>
          <w:t>I60 - I63</w:t>
        </w:r>
      </w:hyperlink>
      <w:r>
        <w:t xml:space="preserve">; </w:t>
      </w:r>
      <w:hyperlink r:id="rId254" w:history="1">
        <w:r>
          <w:rPr>
            <w:rStyle w:val="a4"/>
          </w:rPr>
          <w:t>G45</w:t>
        </w:r>
      </w:hyperlink>
      <w:r>
        <w:t xml:space="preserve">; </w:t>
      </w:r>
      <w:hyperlink r:id="rId255" w:history="1">
        <w:r>
          <w:rPr>
            <w:rStyle w:val="a4"/>
          </w:rPr>
          <w:t>G46</w:t>
        </w:r>
      </w:hyperlink>
      <w:r>
        <w:t>)</w:t>
      </w:r>
    </w:p>
    <w:bookmarkEnd w:id="14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4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врачом-неврологом не позднее 10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головы или магнитно-резонансная томография головы с описанием и интерпретацией результата не позднее 40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компьютерно-томографическая ангиография и/ил</w:t>
            </w:r>
            <w:r>
              <w:t>и магнитно-резонансная ангиография и/или рентгеноконтрастная ангиография церебральных сосудов (при субарахноидальном кровоизлиянии)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глюкозы в периферической крови не позднее 20 минут от момента поступления в стациона</w:t>
            </w:r>
            <w:r>
              <w:t>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тромбоцитов в крови не позднее 20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международного нормализованного отношения и активированного частичного тро</w:t>
            </w:r>
            <w:r>
              <w:t>мбопластинового времени не позднее 20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системный внутривенный тромболизис не позднее 40 минут от момента установления диагноза (при ишемическом инсульте при наличии медицинских показаний и отсутст</w:t>
            </w:r>
            <w:r>
              <w:t>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спинномозговая пункция и исследование спинномозговой жидкости (при наличии менингеальной симптоматики и отсутствии признаков кровоизлияния по данным компьютерной томографии или магнитно-резонансной том</w:t>
            </w:r>
            <w:r>
              <w:t>ографии головы)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врача-нейрохирурга не позднее 60 минут от момента установления диагноза внутричерепного кровоизлияния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Начато лечение в условиях блока (палаты) интенсивной терапии или отделения реанимации не позднее 60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стандартизированное скрининговое тестирование функции глотания не позднее 3 часов от момента </w:t>
            </w:r>
            <w:r>
              <w:t>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оценка степени нарушения сознания и комы по шкале Глазго и неврологического статуса по шкале инсульта </w:t>
            </w:r>
            <w:r>
              <w:lastRenderedPageBreak/>
              <w:t>NIH не позднее 3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индивидуальная нутритивная поддержка не позднее 24 часов от момента поступления в стационар с послед</w:t>
            </w:r>
            <w:r>
              <w:t>ующей ежедневной коррекцией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патогенетического варианта ишемического инсульта по критериям TOAST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профилактика повторных сосудистых нарушений лекарственными препаратами группы антиагреганты при некардио</w:t>
            </w:r>
            <w:r>
              <w:t>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(при отсутствии медицинских противопока</w:t>
            </w:r>
            <w:r>
              <w:t>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медицинская реабилитация не позднее 48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по шкале Рэнкин в первые 24 часа от момента поступления в стационар и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Оценка по шкале Рэнкин уменьшилась не менее чем на 1 балл за время пребывания в стационаре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пролежней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7" w:name="sub_1392"/>
      <w:r>
        <w:t xml:space="preserve">3.9.2. Критерии оценки качества специализированной медицинской помощи взрослым при нарушениях ритма сердца и проводимости (коды по МКБ-10: </w:t>
      </w:r>
      <w:hyperlink r:id="rId256" w:history="1">
        <w:r>
          <w:rPr>
            <w:rStyle w:val="a4"/>
          </w:rPr>
          <w:t>I44 - I45</w:t>
        </w:r>
      </w:hyperlink>
      <w:r>
        <w:t xml:space="preserve">; </w:t>
      </w:r>
      <w:hyperlink r:id="rId257" w:history="1">
        <w:r>
          <w:rPr>
            <w:rStyle w:val="a4"/>
          </w:rPr>
          <w:t>I47 - I49</w:t>
        </w:r>
      </w:hyperlink>
      <w:r>
        <w:t>)</w:t>
      </w:r>
    </w:p>
    <w:bookmarkEnd w:id="14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врачом-кардиологом не позднее 10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(кальций, магний, калий, натрий)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электроимпульсная терапия и/или </w:t>
            </w:r>
            <w:r>
              <w:t>временная/постоянная электрокардиостимуляция и/или проведена терапия антиаритмическими лекарственными препаратами внутривенно не позднее 30 минут от момента поступления в стационар (в зависимости от медицинских показаний и при отсутствии медицинских против</w:t>
            </w:r>
            <w:r>
              <w:t>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8" w:name="sub_1393"/>
      <w:r>
        <w:t xml:space="preserve">3.9.3. Критерии качества специализированной медицинской помощи взрослым при остром коронарном синдроме (коды по МКБ-10: </w:t>
      </w:r>
      <w:hyperlink r:id="rId258" w:history="1">
        <w:r>
          <w:rPr>
            <w:rStyle w:val="a4"/>
          </w:rPr>
          <w:t>I20.0</w:t>
        </w:r>
      </w:hyperlink>
      <w:r>
        <w:t xml:space="preserve">; </w:t>
      </w:r>
      <w:hyperlink r:id="rId259" w:history="1">
        <w:r>
          <w:rPr>
            <w:rStyle w:val="a4"/>
          </w:rPr>
          <w:t>I21 - I24</w:t>
        </w:r>
      </w:hyperlink>
      <w:r>
        <w:t>)</w:t>
      </w:r>
    </w:p>
    <w:bookmarkEnd w:id="14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6638"/>
        <w:gridCol w:w="2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тропонинов I, Т в крови и/или определение уровня и активности креатинкиназы в крови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(при ост</w:t>
            </w:r>
            <w:r>
              <w:t>ром коронарном синдроме с подъемом сегмента ST электрокардиограммы) терапия фибринолитическими лекарственными препаратами не позднее 30 минут от момента поступления в стационар (в случае, если терапия фибринолитическими лекарственными препаратами не провед</w:t>
            </w:r>
            <w:r>
              <w:t>ена на догоспитальном этапе) или выполнено первичное чрескожное коронарное вмешательство не позднее 1 часа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ингибиторами агрегации тромбоцитов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ацетилсалициловой кислотой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гиполипидемическими препаратами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электрокардиографическое исследование до начала тромболитической </w:t>
            </w:r>
            <w:r>
              <w:t>терапии и через 1 час после окончания (в случае проведения тромболитической терапии)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 до начала чрескожного коронарного вмешательства</w:t>
            </w:r>
            <w:r>
              <w:t xml:space="preserve"> и через 30 минут после его окончания (при чрескожном коронарном вмешательстве)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49" w:name="sub_1394"/>
      <w:r>
        <w:t xml:space="preserve">3.9.4. Критерии качества специализированной медицинской помощи взрослым при болезнях, характеризующихся повышенным кровяным давлением (коды по МКБ-10: </w:t>
      </w:r>
      <w:hyperlink r:id="rId260" w:history="1">
        <w:r>
          <w:rPr>
            <w:rStyle w:val="a4"/>
          </w:rPr>
          <w:t>I10 - I13</w:t>
        </w:r>
      </w:hyperlink>
      <w:r>
        <w:t xml:space="preserve">; </w:t>
      </w:r>
      <w:hyperlink r:id="rId261" w:history="1">
        <w:r>
          <w:rPr>
            <w:rStyle w:val="a4"/>
          </w:rPr>
          <w:t>I15</w:t>
        </w:r>
      </w:hyperlink>
      <w:r>
        <w:t>)</w:t>
      </w:r>
    </w:p>
    <w:bookmarkEnd w:id="14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врачом-терапевтом или врачом-кардиологом не позднее 10 минут от момента поступления в стационар (при гипертоническом кризе)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 не позднее 15 минут от момента поступления в стационар (п</w:t>
            </w:r>
            <w:r>
              <w:t>ри гипертоническом кризе)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антигипертензивными лекарственными препаратами внутривенно не позднее 15 минут от момента поступления в стационар (при гипертоническом кризе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глюкоза, калий, натрий)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мочи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исследование функции нефронов по клиренсу </w:t>
            </w:r>
            <w:r>
              <w:lastRenderedPageBreak/>
              <w:t>креатинина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суточное мониторирование артериального давления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 и надпочечников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врача-офтальмолога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антигипертензивная терапия ингибиторам</w:t>
            </w:r>
            <w:r>
              <w:t xml:space="preserve">и ангиотензинпревращающего фермента и/или антагонистами рецепторов ангиотензина II и/или блокаторами кальциевых каналов и/или бета-адреноблокаторами и/или диуретиками (в режиме монотерапии пациентам низкого и среднего стратификационного риска или в режиме </w:t>
            </w:r>
            <w:r>
              <w:t>комбинированной терапии пациентам среднего, высокого и очень высокого стратификационного риска,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Достигнуто снижение артериального давления на 25% от исходных </w:t>
            </w:r>
            <w:r>
              <w:t>значений не позднее 2 часов от момента поступления в стационар (при гипертоническом кризе)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целевой уровень артериального давления или снижение артериального давления на от 25% до 30% от исходных значений при артериальной гипертонии II</w:t>
            </w:r>
            <w:r>
              <w:t>I стадии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0" w:name="sub_1395"/>
      <w:r>
        <w:t xml:space="preserve">3.9.5. Критерии качества специализированной медицинской помощи взрослым при ишемической болезни сердца (коды по МКБ-10: </w:t>
      </w:r>
      <w:hyperlink r:id="rId262" w:history="1">
        <w:r>
          <w:rPr>
            <w:rStyle w:val="a4"/>
          </w:rPr>
          <w:t>I20.1</w:t>
        </w:r>
      </w:hyperlink>
      <w:r>
        <w:t xml:space="preserve">; </w:t>
      </w:r>
      <w:hyperlink r:id="rId263" w:history="1">
        <w:r>
          <w:rPr>
            <w:rStyle w:val="a4"/>
          </w:rPr>
          <w:t>I20.8</w:t>
        </w:r>
      </w:hyperlink>
      <w:r>
        <w:t xml:space="preserve">; </w:t>
      </w:r>
      <w:hyperlink r:id="rId264" w:history="1">
        <w:r>
          <w:rPr>
            <w:rStyle w:val="a4"/>
          </w:rPr>
          <w:t>I20.9</w:t>
        </w:r>
      </w:hyperlink>
      <w:r>
        <w:t xml:space="preserve">; </w:t>
      </w:r>
      <w:hyperlink r:id="rId265" w:history="1">
        <w:r>
          <w:rPr>
            <w:rStyle w:val="a4"/>
          </w:rPr>
          <w:t>I25.0</w:t>
        </w:r>
      </w:hyperlink>
      <w:r>
        <w:t xml:space="preserve">; </w:t>
      </w:r>
      <w:hyperlink r:id="rId266" w:history="1">
        <w:r>
          <w:rPr>
            <w:rStyle w:val="a4"/>
          </w:rPr>
          <w:t>I25.1</w:t>
        </w:r>
      </w:hyperlink>
      <w:r>
        <w:t xml:space="preserve">; </w:t>
      </w:r>
      <w:hyperlink r:id="rId267" w:history="1">
        <w:r>
          <w:rPr>
            <w:rStyle w:val="a4"/>
          </w:rPr>
          <w:t>I25.2</w:t>
        </w:r>
      </w:hyperlink>
      <w:r>
        <w:t xml:space="preserve">; </w:t>
      </w:r>
      <w:hyperlink r:id="rId268" w:history="1">
        <w:r>
          <w:rPr>
            <w:rStyle w:val="a4"/>
          </w:rPr>
          <w:t>I25.5</w:t>
        </w:r>
      </w:hyperlink>
      <w:r>
        <w:t xml:space="preserve">; </w:t>
      </w:r>
      <w:hyperlink r:id="rId269" w:history="1">
        <w:r>
          <w:rPr>
            <w:rStyle w:val="a4"/>
          </w:rPr>
          <w:t>I25.6</w:t>
        </w:r>
      </w:hyperlink>
      <w:r>
        <w:t xml:space="preserve">; </w:t>
      </w:r>
      <w:hyperlink r:id="rId270" w:history="1">
        <w:r>
          <w:rPr>
            <w:rStyle w:val="a4"/>
          </w:rPr>
          <w:t>I25.8</w:t>
        </w:r>
      </w:hyperlink>
      <w:r>
        <w:t xml:space="preserve">; </w:t>
      </w:r>
      <w:hyperlink r:id="rId271" w:history="1">
        <w:r>
          <w:rPr>
            <w:rStyle w:val="a4"/>
          </w:rPr>
          <w:t>I25.9</w:t>
        </w:r>
      </w:hyperlink>
      <w:r>
        <w:t>)</w:t>
      </w:r>
    </w:p>
    <w:bookmarkEnd w:id="15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3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глюкоза, креатинкиназа)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по оц</w:t>
            </w:r>
            <w:r>
              <w:t>енке нарушений липидного обмена биохимический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дуплексное сканирование экстракраниальных отделов брахиоцефальных артерий (при отсутствии проведения на догоспитальном этапе в последние 12 месяцев)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коронарография (при неэффективности медикаментозной терапии)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ацетилсалициловой кислотой и гиполипидемическими и ингибиторами ангиотензинпревращающего фермента и/или антагонистами рецепторов ангиотензина II (в зависимости от медицинских показаний и при отсутствии медицинс</w:t>
            </w:r>
            <w:r>
              <w:t>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бета-адреноблокаторами и/или блокаторами кальциевых </w:t>
            </w:r>
            <w:r>
              <w:lastRenderedPageBreak/>
              <w:t>каналов и/или нитратами и/или выполнено проведение эндоваскулярных методов лечения (при неэффективности медикаментозной терап</w:t>
            </w:r>
            <w:r>
              <w:t>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151" w:name="sub_1396"/>
      <w:r>
        <w:t xml:space="preserve">3.9.6. Критерии качества специализированной медицинской помощи взрослым при хронической сердечной недостаточности (код по МКБ-10: </w:t>
      </w:r>
      <w:hyperlink r:id="rId272" w:history="1">
        <w:r>
          <w:rPr>
            <w:rStyle w:val="a4"/>
          </w:rPr>
          <w:t>I50.0</w:t>
        </w:r>
      </w:hyperlink>
      <w:r>
        <w:t>)</w:t>
      </w:r>
    </w:p>
    <w:bookmarkEnd w:id="15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64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(калий, натрий, креатинин, креатинкиназа, лактатдегидрогеназа, щелочная фосфатаза, гамма-глютамилтрансфераза, аланинаминотрансфераза, аспартатаминотрансфераза)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функци</w:t>
            </w:r>
            <w:r>
              <w:t>и нефронов по клиренсу креатинина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мочи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ангиотензина II и/или бета-адреноблокаторами и/или альдостерона антагонистами и/или "петлевыми" диуретиками (в зависимости от медици</w:t>
            </w:r>
            <w:r>
              <w:t>нских показаний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2" w:name="sub_1397"/>
      <w:r>
        <w:t xml:space="preserve">3.9.7. Критерии качества специализированной медицинской помощи взрослым при левожелудочковой недостаточности (код по МКБ-10: </w:t>
      </w:r>
      <w:hyperlink r:id="rId273" w:history="1">
        <w:r>
          <w:rPr>
            <w:rStyle w:val="a4"/>
          </w:rPr>
          <w:t>I50.1</w:t>
        </w:r>
      </w:hyperlink>
      <w:r>
        <w:t>)</w:t>
      </w:r>
    </w:p>
    <w:bookmarkEnd w:id="15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3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тропонинов I, Т в крови и/или определение уровня и активности креатинкиназы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</w:t>
            </w:r>
            <w:r>
              <w:t>иметрия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не позднее 30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лекраственными препаратами: опиоид</w:t>
            </w:r>
            <w:r>
              <w:t>ами и/или нитратами и/или миолитиками и/или "петлевыми" диуретиками и/или адрено- и допаминомиметиками и/или кардиотониками внутривенно не позднее 30 минут от момента поступления в стационар (в зависимости от медицинских показаний и при отсутствии медицинс</w:t>
            </w:r>
            <w:r>
              <w:t>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(при сатурации менее 95%)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неинвазивная искусственная вентиляции легких (при сатурации менее 90% на фоне ингаляторного введения кислор</w:t>
            </w:r>
            <w:r>
              <w:t>ода и медикаментозной 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(калий, натрий, глюкоза, мочевина, креатинин, били</w:t>
            </w:r>
            <w:r>
              <w:t>рубин, аланинаминотрансфераза,</w:t>
            </w:r>
          </w:p>
          <w:p w:rsidR="00000000" w:rsidRDefault="003333F2">
            <w:pPr>
              <w:pStyle w:val="a7"/>
            </w:pPr>
            <w:r>
              <w:t>аспартатаминотрансфераза)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функции нефронов по клиренсу креатинина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мочи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3" w:name="sub_1398"/>
      <w:r>
        <w:t xml:space="preserve">3.9.8. Критерии качества специализированной медицинской помощи взрослым при миокардите (коды по МКБ-10: </w:t>
      </w:r>
      <w:hyperlink r:id="rId274" w:history="1">
        <w:r>
          <w:rPr>
            <w:rStyle w:val="a4"/>
          </w:rPr>
          <w:t>I40</w:t>
        </w:r>
      </w:hyperlink>
      <w:r>
        <w:t xml:space="preserve">; </w:t>
      </w:r>
      <w:hyperlink r:id="rId275" w:history="1">
        <w:r>
          <w:rPr>
            <w:rStyle w:val="a4"/>
          </w:rPr>
          <w:t>I41*</w:t>
        </w:r>
      </w:hyperlink>
      <w:r>
        <w:t xml:space="preserve">; </w:t>
      </w:r>
      <w:hyperlink r:id="rId276" w:history="1">
        <w:r>
          <w:rPr>
            <w:rStyle w:val="a4"/>
          </w:rPr>
          <w:t>I51.4</w:t>
        </w:r>
      </w:hyperlink>
      <w:r>
        <w:t>)</w:t>
      </w:r>
    </w:p>
    <w:bookmarkEnd w:id="15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30"/>
        <w:gridCol w:w="2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тропонинов I, Т в крови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антигенам миокарда в крови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коронарография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бета-блокаторами и/или диуретиками и/или антагонистами рецепторов ангиотензина II и/или ингибиторами ангиотензинпревращающего фермента (п</w:t>
            </w:r>
            <w:r>
              <w:t>ри сердечной недостаточности и наличии медицинских показаний и отсутствии медицинских противопоказаний)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временная электрокардиостимуляция (при брадикардии и/или блокаде, являющейся триггером желудочковой аритмии, в острую фазу миокарди</w:t>
            </w:r>
            <w:r>
              <w:t>та или панкардита)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4" w:name="sub_1399"/>
      <w:r>
        <w:t xml:space="preserve">3.9.9. Критерии качества специализированной медицинской помощи взрослым при гипертрофической кардиомиопатии (коды по МКБ-10: </w:t>
      </w:r>
      <w:hyperlink r:id="rId277" w:history="1">
        <w:r>
          <w:rPr>
            <w:rStyle w:val="a4"/>
          </w:rPr>
          <w:t>I42.1</w:t>
        </w:r>
      </w:hyperlink>
      <w:r>
        <w:t xml:space="preserve">; </w:t>
      </w:r>
      <w:hyperlink r:id="rId278" w:history="1">
        <w:r>
          <w:rPr>
            <w:rStyle w:val="a4"/>
          </w:rPr>
          <w:t>I42.2</w:t>
        </w:r>
      </w:hyperlink>
      <w:r>
        <w:t>)</w:t>
      </w:r>
    </w:p>
    <w:bookmarkEnd w:id="15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26"/>
        <w:gridCol w:w="2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врачом-кардиологом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 не позднее 1 часа от момента поступления в стационар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Проведено холтеровское исследование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глюкоза, калий, натрий)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с целью определения липидного обмена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бета-адреноблокаторами </w:t>
            </w:r>
            <w:r>
              <w:t>и/или блокаторами кальциевых каналов и/или ингибиторами ангиотензинпревращающего фермента и/или антагонистами рецепторов ангиотензина II и/или диуретиками (в режиме монотерапии или в режиме комбинированной терапии пациентам, при наличии медицинских показан</w:t>
            </w:r>
            <w:r>
              <w:t>ий и отсутствии медицинских противопоказаний)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врачом-сердечно-сосудистым хирургом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5" w:name="sub_13910"/>
      <w:r>
        <w:t xml:space="preserve">3.9.10. Критерии качества специализированной медицинской помощи взрослым при эмболии и тромбозе артерий (код по МКБ-10: </w:t>
      </w:r>
      <w:hyperlink r:id="rId279" w:history="1">
        <w:r>
          <w:rPr>
            <w:rStyle w:val="a4"/>
          </w:rPr>
          <w:t>I74</w:t>
        </w:r>
      </w:hyperlink>
      <w:r>
        <w:t>)</w:t>
      </w:r>
    </w:p>
    <w:bookmarkEnd w:id="15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914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цветовое дуплексное сканирование и/или ангиография пораженных сегментов артерий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систолического артериального давления и расчет лодыжечно-плечевого индекса на обеих ногах (при тромбозах и эмболиях артерий нижних конечностей)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консультация врачом-кардиологом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6 часов от момента эмболии (тромбоза)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ацетилсалициловой кислотой (при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гепарины (при хирургическом вмешательстве и 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полнено определение активированного частичного тромбопластинового времени в крови (АЧТВ) не реже 1 раз в 24 часа (при применении лекарственных препаратов группы гепарины)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6" w:name="sub_13911"/>
      <w:r>
        <w:t xml:space="preserve">3.9.11. Критерии качества специализированной медицинской помощи взрослым при флебите и тромбофлебите, эмболии и тромбозе других вен (коды по МКБ-10: </w:t>
      </w:r>
      <w:hyperlink r:id="rId280" w:history="1">
        <w:r>
          <w:rPr>
            <w:rStyle w:val="a4"/>
          </w:rPr>
          <w:t>I80</w:t>
        </w:r>
      </w:hyperlink>
      <w:r>
        <w:t xml:space="preserve">; </w:t>
      </w:r>
      <w:hyperlink r:id="rId281" w:history="1">
        <w:r>
          <w:rPr>
            <w:rStyle w:val="a4"/>
          </w:rPr>
          <w:t>I82</w:t>
        </w:r>
      </w:hyperlink>
      <w:r>
        <w:t>)</w:t>
      </w:r>
    </w:p>
    <w:bookmarkEnd w:id="15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905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цветовое дуплексное сканирование вен и/или флебография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эластическая компрессия нижних конечностей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гепарины и/или антикоагулянтными средствами непрямого действия (антагонистами витамина К) и/или нестероидными противовоспалительными лекарственными препаратами не позднее четырех часов от момента поступл</w:t>
            </w:r>
            <w:r>
              <w:t>ения в стационар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определение активированного частичного тромбопластинового времени в крови (АЧТВ) не реже 1 раза в 24 часа в случае применения лекарственных </w:t>
            </w:r>
            <w:r>
              <w:t>препаратов группы гепарины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международного нормализованного отношения (MHO) не реже 1 раза в 72 часа (при применении антикоагулянтных лекарственных препаратов непрямого действия (антагонистов витамина К))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развития легочной эмболии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целевое значение международного нормализованного отношения (MHO) (при применении антикоагулянтных лекарственных препаратов непрямого действия (антагонистов витамина К))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</w:tbl>
    <w:p w:rsidR="00000000" w:rsidRDefault="003333F2"/>
    <w:p w:rsidR="00000000" w:rsidRDefault="003333F2">
      <w:bookmarkStart w:id="157" w:name="sub_13912"/>
      <w:r>
        <w:t xml:space="preserve">3.9.12. Критерии качества специализированной медицинской помощи взрослым при варикозном расширении вен нижних конечностей (код по МКБ-10: </w:t>
      </w:r>
      <w:hyperlink r:id="rId282" w:history="1">
        <w:r>
          <w:rPr>
            <w:rStyle w:val="a4"/>
          </w:rPr>
          <w:t>I83</w:t>
        </w:r>
      </w:hyperlink>
      <w:r>
        <w:t>)</w:t>
      </w:r>
    </w:p>
    <w:bookmarkEnd w:id="15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7054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цветовое дуплексное сканирование вен нижних конечностей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флебосклерозирующее вмешательство или хирургическое вмешательство и/или консервативное лечение (в зависимости от медицинских пока</w:t>
            </w:r>
            <w:r>
              <w:t>заний и 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эластическая компрессия нижних конечностей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кровотечения из варикозных вен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трофических нарушений или регресс трофических нарушений на момент выписки из стационара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ликвидация патологических рефлюксов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8" w:name="sub_13913"/>
      <w:r>
        <w:t>3.9.13. Критерии качест</w:t>
      </w:r>
      <w:r>
        <w:t xml:space="preserve">ва специализированной медицинской помощи взрослым при закупорке и стенозе прецеребральных артерий, не приводящих к инфаркту мозга (код по МКБ-10: </w:t>
      </w:r>
      <w:hyperlink r:id="rId283" w:history="1">
        <w:r>
          <w:rPr>
            <w:rStyle w:val="a4"/>
          </w:rPr>
          <w:t>I65</w:t>
        </w:r>
      </w:hyperlink>
      <w:r>
        <w:t>)</w:t>
      </w:r>
    </w:p>
    <w:bookmarkEnd w:id="15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919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дуплексное сканирование экстракраниальных отделов брахиоцефальных артерий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коронарография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врачом-неврологом до хирургического вмешате</w:t>
            </w:r>
            <w:r>
              <w:t>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ацетилсалициловой кислотой (при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гепарины (при хирургическом вмешательстве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активированного частичного тромбопластинового времени в крови (АЧТВ) не реже 1 раза в 24 часа (при применении лекарственных препаратов группы гепарины)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</w:t>
            </w:r>
            <w:r>
              <w:t>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времени свер</w:t>
            </w:r>
            <w:r>
              <w:t>тывания крови не позднее 24 часов и повторно не позднее 72 часов от момента хирургического вмешательства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устранение стеноза после хирургического вмешательства по данным дуплексного сканирования в пер</w:t>
            </w:r>
            <w:r>
              <w:t>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тромбоза зоны реконструкции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59" w:name="sub_13914"/>
      <w:r>
        <w:t xml:space="preserve">3.9.14. Критерии качества специализированной медицинской помощи взрослым при атеросклерозе (код по МКБ-10: </w:t>
      </w:r>
      <w:hyperlink r:id="rId284" w:history="1">
        <w:r>
          <w:rPr>
            <w:rStyle w:val="a4"/>
          </w:rPr>
          <w:t>I70</w:t>
        </w:r>
      </w:hyperlink>
      <w:r>
        <w:t>)</w:t>
      </w:r>
    </w:p>
    <w:bookmarkEnd w:id="15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77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мочевина, глюкоза, креатинкиназа)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цветовое дуплексное сканирование и/или </w:t>
            </w:r>
            <w:r>
              <w:lastRenderedPageBreak/>
              <w:t>ангиография пораженных сегментов артерий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систолического артериального давления и расчет лодыжечно-плечевого индекса на обеих ногах (при атеросклерозе артерий нижних конечностей)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ацетилсалициловой кислотой (при отсутствии медицинских противопоказан</w:t>
            </w:r>
            <w:r>
              <w:t>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гиполипидемическими лекарственными препаратами (при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</w:t>
            </w:r>
            <w:r>
              <w:t>пторов ангиотензина II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гепарины (при хирургическом вмешательстве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активированного частичного тромбопластинового времени в крови (АЧТВ) не реже 1 раз в 24 часа (при применении лекарственных препаратов группы гепарины)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функции нефронов по клиренсу креатинина по</w:t>
            </w:r>
            <w:r>
              <w:t>сле исследования с использованием контрастирующих веществ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устранение стеноза после хирургического вмешательства по данным дуплексного сканирования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тромбоза зоны реконструкции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кровотечения в период госпитализации (при хирургическом вме</w:t>
            </w:r>
            <w:r>
              <w:t>шательстве и/или ангиографии)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формирования пульсирующей гематомы в период госпитализации (при хирургическом вмешательстве и/или ангиографии)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0" w:name="sub_13915"/>
      <w:r>
        <w:t xml:space="preserve">3.9.15. Критерии качества специализированной медицинской помощи взрослым и детям при варикозном расширении вен мошонки (код по МКБ-10: </w:t>
      </w:r>
      <w:hyperlink r:id="rId285" w:history="1">
        <w:r>
          <w:rPr>
            <w:rStyle w:val="a4"/>
          </w:rPr>
          <w:t>I86.1</w:t>
        </w:r>
      </w:hyperlink>
      <w:r>
        <w:t>)</w:t>
      </w:r>
    </w:p>
    <w:bookmarkEnd w:id="16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881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</w:t>
            </w:r>
            <w:r>
              <w:t>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мошонки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рецидива заболевания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1" w:name="sub_1310"/>
      <w:r>
        <w:t>3.10. Критерии качества при болезнях органов дыхания</w:t>
      </w:r>
    </w:p>
    <w:p w:rsidR="00000000" w:rsidRDefault="003333F2">
      <w:bookmarkStart w:id="162" w:name="sub_13101"/>
      <w:bookmarkEnd w:id="161"/>
      <w:r>
        <w:t xml:space="preserve">3.10.1. Критерии качества специализированной медицинской помощи детям при остром эпиглоттите (коды по МКБ-10: </w:t>
      </w:r>
      <w:hyperlink r:id="rId286" w:history="1">
        <w:r>
          <w:rPr>
            <w:rStyle w:val="a4"/>
          </w:rPr>
          <w:t>J05.1</w:t>
        </w:r>
      </w:hyperlink>
      <w:r>
        <w:t>)</w:t>
      </w:r>
    </w:p>
    <w:bookmarkEnd w:id="16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9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врачом-педиатром или врачом-оториноларинголом</w:t>
            </w:r>
            <w:hyperlink r:id="rId28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не позднее 30 минут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</w:t>
            </w:r>
            <w:r>
              <w:t>ыполнена пульсоксиметрия не позднее 10 минут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парентеральное введение антибактериального лекарственного препарата не позднее 1 часа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интубация трахеи (при наличии медицинских 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3" w:name="sub_13102"/>
      <w:r>
        <w:t>3.10.2. Критерии качества специализированной медицинской по</w:t>
      </w:r>
      <w:r>
        <w:t xml:space="preserve">мощи детям при остром тонзиллите (коды по МКБ-10: </w:t>
      </w:r>
      <w:hyperlink r:id="rId288" w:history="1">
        <w:r>
          <w:rPr>
            <w:rStyle w:val="a4"/>
          </w:rPr>
          <w:t>J03.0</w:t>
        </w:r>
      </w:hyperlink>
      <w:r>
        <w:t xml:space="preserve">; </w:t>
      </w:r>
      <w:hyperlink r:id="rId289" w:history="1">
        <w:r>
          <w:rPr>
            <w:rStyle w:val="a4"/>
          </w:rPr>
          <w:t>J03.8 - J03.9</w:t>
        </w:r>
      </w:hyperlink>
      <w:r>
        <w:t>)</w:t>
      </w:r>
    </w:p>
    <w:bookmarkEnd w:id="16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91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</w:t>
            </w:r>
            <w:r>
              <w:t>ратам или экспресс-тест на бета-гемолитический стрептококк группы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антибактериальная терапия лекарственными препаратами группы пенициллины (при выявлении бета-гемолитического стрептококка группы А и при отсутствии медицинских противоп</w:t>
            </w:r>
            <w:r>
              <w:t>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</w:t>
            </w:r>
            <w:r>
              <w:t>олнена антибактериальная терапия лекарственными препаратами группы макролиды или группы цефалоспорины I-II поколения или клиндамицином (при выявлении бета-гемолитического стрептококка группы А и наличии противопоказаний к лекарственным препаратам группы пе</w:t>
            </w:r>
            <w:r>
              <w:t>нициллинов)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4" w:name="sub_13916"/>
      <w:r>
        <w:t xml:space="preserve">3.10.3. Критерии качества специализированной медицинской помощи детям при остром обструктивном ларингите [крупе] (коды по МКБ-10: </w:t>
      </w:r>
      <w:hyperlink r:id="rId290" w:history="1">
        <w:r>
          <w:rPr>
            <w:rStyle w:val="a4"/>
          </w:rPr>
          <w:t>J05.0</w:t>
        </w:r>
      </w:hyperlink>
      <w:r>
        <w:t>)</w:t>
      </w:r>
    </w:p>
    <w:bookmarkEnd w:id="16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</w:t>
            </w:r>
            <w:r>
              <w:t>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врачом-педиатром или врачом-оториноларинголом</w:t>
            </w:r>
            <w:hyperlink r:id="rId29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лекарственными препаратами группы ингаляционные глюкокортикостероиды или группы системные глюкортикостероиды не позднее 30 минут о</w:t>
            </w:r>
            <w:r>
              <w:t>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</w:t>
            </w:r>
            <w:r>
              <w:t>з крови развернутый не позднее 3 часов после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5" w:name="sub_13104"/>
      <w:r>
        <w:t xml:space="preserve">3.10.4. Критерии качества специализированной медицинской помощи детям при остром бронхиолите (коды по МКБ-10: </w:t>
      </w:r>
      <w:hyperlink r:id="rId292" w:history="1">
        <w:r>
          <w:rPr>
            <w:rStyle w:val="a4"/>
          </w:rPr>
          <w:t>J21</w:t>
        </w:r>
      </w:hyperlink>
      <w:r>
        <w:t>)</w:t>
      </w:r>
    </w:p>
    <w:bookmarkEnd w:id="16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</w:t>
            </w:r>
            <w:r>
              <w:t>р врачом-педиатром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контрольная пульсоксиметрия не реже 2 раз в 24 часа или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ингаляционное введение кислорода до достиж</w:t>
            </w:r>
            <w:r>
              <w:t>ения сатурации 92% и более (при сатурации менее 92%)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вентиляция легких (при сатурации менее 86% на фоне ингаляционного введения кислорода)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Не выполнена терапия лекарственными препаратами группы ингаляционные глюкокортикостероиды (при отсутствии бронхолегочной дисплазии)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6" w:name="sub_13105"/>
      <w:r>
        <w:t>3.10.5. Критерии качества специализированной медицинской помощи детям при остром бронхите (коды по МКБ-10:</w:t>
      </w:r>
      <w:r>
        <w:t xml:space="preserve"> </w:t>
      </w:r>
      <w:hyperlink r:id="rId293" w:history="1">
        <w:r>
          <w:rPr>
            <w:rStyle w:val="a4"/>
          </w:rPr>
          <w:t>J20</w:t>
        </w:r>
      </w:hyperlink>
      <w:r>
        <w:t>)</w:t>
      </w:r>
    </w:p>
    <w:bookmarkEnd w:id="16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</w:t>
            </w:r>
            <w:r>
              <w:t>ыполнено исследование уровня С-реактивного белка в крови (при повышении температуры тела выше 38,0 С)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лечение лекарст</w:t>
            </w:r>
            <w:r>
              <w:t xml:space="preserve">венными препаратами группы короткодействующие селективные </w:t>
            </w:r>
            <w:r w:rsidR="00386C67">
              <w:rPr>
                <w:noProof/>
              </w:rPr>
              <w:drawing>
                <wp:inline distT="0" distB="0" distL="0" distR="0">
                  <wp:extent cx="1328420" cy="1898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ингаляторно или комбинацией лекарственных препаратов группы селективные *</w:t>
            </w:r>
            <w:r w:rsidR="00386C67">
              <w:rPr>
                <w:noProof/>
              </w:rPr>
              <w:drawing>
                <wp:inline distT="0" distB="0" distL="0" distR="0">
                  <wp:extent cx="1328420" cy="1898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 группы холинолитики (при наличии синдрома бронхиаль</w:t>
            </w:r>
            <w:r>
              <w:t>ной обструкции,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7" w:name="sub_13106"/>
      <w:r>
        <w:t xml:space="preserve">3.10.6. Критерии качества специализированной медицинской помощи взрослым при спонтанном пневмотораксе (коды по МКБ-10: </w:t>
      </w:r>
      <w:hyperlink r:id="rId296" w:history="1">
        <w:r>
          <w:rPr>
            <w:rStyle w:val="a4"/>
          </w:rPr>
          <w:t>J93.0 - J93.1</w:t>
        </w:r>
      </w:hyperlink>
      <w:r>
        <w:t>)</w:t>
      </w:r>
    </w:p>
    <w:bookmarkEnd w:id="16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3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грудной клетки в прямой и боковой проекциях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пункция и/или дренирование плевральной полости не позднее 3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</w:t>
            </w:r>
            <w:r>
              <w:t>ыполнено хирургическое вмешательство (при неэффективности дренирования плевральной полости в течение 72 часов)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контрольная рентгенография органов грудной клетки в прямой и боковой проекциях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расправление легкого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68" w:name="sub_13107"/>
      <w:r>
        <w:t xml:space="preserve">3.10.7. Критерии качества специализированной медицинской помощи детям при острой респираторной вирусной инфекции (коды по МКБ-10: </w:t>
      </w:r>
      <w:hyperlink r:id="rId297" w:history="1">
        <w:r>
          <w:rPr>
            <w:rStyle w:val="a4"/>
          </w:rPr>
          <w:t>J00</w:t>
        </w:r>
      </w:hyperlink>
      <w:r>
        <w:t xml:space="preserve">; </w:t>
      </w:r>
      <w:hyperlink r:id="rId298" w:history="1">
        <w:r>
          <w:rPr>
            <w:rStyle w:val="a4"/>
          </w:rPr>
          <w:t>J02.8 - J02.9</w:t>
        </w:r>
      </w:hyperlink>
      <w:r>
        <w:t xml:space="preserve">; </w:t>
      </w:r>
      <w:hyperlink r:id="rId299" w:history="1">
        <w:r>
          <w:rPr>
            <w:rStyle w:val="a4"/>
          </w:rPr>
          <w:t>J04</w:t>
        </w:r>
      </w:hyperlink>
      <w:r>
        <w:t xml:space="preserve">; </w:t>
      </w:r>
      <w:hyperlink r:id="rId300" w:history="1">
        <w:r>
          <w:rPr>
            <w:rStyle w:val="a4"/>
          </w:rPr>
          <w:t>J06</w:t>
        </w:r>
      </w:hyperlink>
      <w:r>
        <w:t>)</w:t>
      </w:r>
    </w:p>
    <w:bookmarkEnd w:id="16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3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 (при повышении температуры тела выше 38°С)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</w:t>
            </w:r>
            <w:r>
              <w:t>ви (при повышении температуры тела выше 38,0 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элиминационная терапия (промывание полости носа физиологическим раствором или стерильным раствором морской воды)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лечение местными деконгестантами </w:t>
            </w:r>
            <w:r>
              <w:lastRenderedPageBreak/>
              <w:t>(сосудосуживающие капли в нос) коротким курсом от 48 до 72 часов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169" w:name="sub_13108"/>
      <w:r>
        <w:t>3.10.8. Критерии качества специализированной медицинской помощи взрослым и детям при</w:t>
      </w:r>
      <w:r>
        <w:t xml:space="preserve"> перитонзиллярном абсцессе (коды по МКБ-10: </w:t>
      </w:r>
      <w:hyperlink r:id="rId301" w:history="1">
        <w:r>
          <w:rPr>
            <w:rStyle w:val="a4"/>
          </w:rPr>
          <w:t>J36</w:t>
        </w:r>
      </w:hyperlink>
      <w:r>
        <w:t>)</w:t>
      </w:r>
    </w:p>
    <w:bookmarkEnd w:id="16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Критерий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</w:t>
            </w:r>
            <w:r>
              <w:t>ельство не позднее 3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0" w:name="sub_13011"/>
      <w:r>
        <w:t>3.11. Критерии качества при заболеваниях органов пищ</w:t>
      </w:r>
      <w:r>
        <w:t>еварения, в том числе болезней полости рта, слюнных желез и челюстей (за исключением зубного протезирования)</w:t>
      </w:r>
    </w:p>
    <w:p w:rsidR="00000000" w:rsidRDefault="003333F2">
      <w:bookmarkStart w:id="171" w:name="sub_131101"/>
      <w:bookmarkEnd w:id="170"/>
      <w:r>
        <w:t xml:space="preserve">3.11.1. Критерии качества специализированной медицинской помощи взрослым при анальной трещине (коды по МКБ-10: </w:t>
      </w:r>
      <w:hyperlink r:id="rId302" w:history="1">
        <w:r>
          <w:rPr>
            <w:rStyle w:val="a4"/>
          </w:rPr>
          <w:t>К60.0 - К60.2</w:t>
        </w:r>
      </w:hyperlink>
      <w:r>
        <w:t>)</w:t>
      </w:r>
    </w:p>
    <w:bookmarkEnd w:id="17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3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ректороманоскопия или аноскопия или колоноскопия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профилометрия или сфинктерометрия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консервативная терапия в сочетании с медикаментозной релаксацией внутреннего сфинктера прямой кишки и/или хирургическое вмешательство (в зависимости от медицинских показаний и при отсутствии </w:t>
            </w:r>
            <w:r>
              <w:t>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2" w:name="sub_131102"/>
      <w:r>
        <w:t>3.11.2. Критерии качества специализированной медицинской помощи взрослым при геморрое или перианальном венозном тромбозе (коды по МКБ-10: К64)</w:t>
      </w:r>
    </w:p>
    <w:bookmarkEnd w:id="17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3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ректороманоскопия или аноскопия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консервативная терапия и/или малоинвазивное хирургическое вмешательство и/или хирургическое вмешательство (в зависимости от медицинских показаний и при отсутствии медицинских противопоказан</w:t>
            </w:r>
            <w:r>
              <w:t>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3" w:name="sub_131103"/>
      <w:r>
        <w:t xml:space="preserve">3.11.3. Критерии качества специализированной медицинской помощи взрослым и детям при остром аппендиците (код по МКБ-10: </w:t>
      </w:r>
      <w:hyperlink r:id="rId303" w:history="1">
        <w:r>
          <w:rPr>
            <w:rStyle w:val="a4"/>
          </w:rPr>
          <w:t>К35</w:t>
        </w:r>
      </w:hyperlink>
      <w:r>
        <w:t>)</w:t>
      </w:r>
    </w:p>
    <w:bookmarkEnd w:id="17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</w:t>
            </w:r>
            <w:r>
              <w:t>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2 часов от момента установлен</w:t>
            </w:r>
            <w:r>
              <w:t>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</w:t>
            </w:r>
            <w:r>
              <w:t>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</w:t>
            </w:r>
            <w:r>
              <w:t>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Отсутствие тромбоэмболических осложнений в период </w:t>
            </w:r>
            <w:r>
              <w:lastRenderedPageBreak/>
              <w:t>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174" w:name="sub_131104"/>
      <w:r>
        <w:t>3.11.4. Критерии качества специализированной медицинской помо</w:t>
      </w:r>
      <w:r>
        <w:t xml:space="preserve">щи взрослым при остром панкреатите (коды по МКБ-10: </w:t>
      </w:r>
      <w:hyperlink r:id="rId304" w:history="1">
        <w:r>
          <w:rPr>
            <w:rStyle w:val="a4"/>
          </w:rPr>
          <w:t>К85</w:t>
        </w:r>
      </w:hyperlink>
      <w:r>
        <w:t>)</w:t>
      </w:r>
    </w:p>
    <w:bookmarkEnd w:id="17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38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амилазы в кр</w:t>
            </w:r>
            <w:r>
              <w:t>ови и в моче не позднее 1 часа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глюкоза, калий) не поз</w:t>
            </w:r>
            <w:r>
              <w:t>днее 24 часов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и/или лапароскопия и/или компьютерная томография органов брюшной полости не позднее 24 часов после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лечение лекарственным препаратом группы соматостатины не позднее 1 часа от момента установления диагноза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Начато проведение интенсивной консервативной терапии не позднее 2 часов от момента поступления в стационар (при отсутствии медицин</w:t>
            </w:r>
            <w:r>
              <w:t>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вмешательстве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5" w:name="sub_131105"/>
      <w:r>
        <w:t xml:space="preserve">3.11.5. Критерии качества специализированной медицинской помощи взрослым и детям при ущемленной грыже (коды по МКБ - 10: </w:t>
      </w:r>
      <w:hyperlink r:id="rId305" w:history="1">
        <w:r>
          <w:rPr>
            <w:rStyle w:val="a4"/>
          </w:rPr>
          <w:t>К40.0</w:t>
        </w:r>
      </w:hyperlink>
      <w:r>
        <w:t xml:space="preserve">; </w:t>
      </w:r>
      <w:hyperlink r:id="rId306" w:history="1">
        <w:r>
          <w:rPr>
            <w:rStyle w:val="a4"/>
          </w:rPr>
          <w:t>К40.1</w:t>
        </w:r>
      </w:hyperlink>
      <w:r>
        <w:t xml:space="preserve">; </w:t>
      </w:r>
      <w:hyperlink r:id="rId307" w:history="1">
        <w:r>
          <w:rPr>
            <w:rStyle w:val="a4"/>
          </w:rPr>
          <w:t>К40.3</w:t>
        </w:r>
      </w:hyperlink>
      <w:r>
        <w:t xml:space="preserve">; </w:t>
      </w:r>
      <w:hyperlink r:id="rId308" w:history="1">
        <w:r>
          <w:rPr>
            <w:rStyle w:val="a4"/>
          </w:rPr>
          <w:t>К40.4</w:t>
        </w:r>
      </w:hyperlink>
      <w:r>
        <w:t xml:space="preserve">; </w:t>
      </w:r>
      <w:hyperlink r:id="rId309" w:history="1">
        <w:r>
          <w:rPr>
            <w:rStyle w:val="a4"/>
          </w:rPr>
          <w:t>К41.0</w:t>
        </w:r>
      </w:hyperlink>
      <w:r>
        <w:t xml:space="preserve">; </w:t>
      </w:r>
      <w:hyperlink r:id="rId310" w:history="1">
        <w:r>
          <w:rPr>
            <w:rStyle w:val="a4"/>
          </w:rPr>
          <w:t>К41.1</w:t>
        </w:r>
      </w:hyperlink>
      <w:r>
        <w:t xml:space="preserve">; </w:t>
      </w:r>
      <w:hyperlink r:id="rId311" w:history="1">
        <w:r>
          <w:rPr>
            <w:rStyle w:val="a4"/>
          </w:rPr>
          <w:t>К41.3</w:t>
        </w:r>
      </w:hyperlink>
      <w:r>
        <w:t xml:space="preserve">; </w:t>
      </w:r>
      <w:hyperlink r:id="rId312" w:history="1">
        <w:r>
          <w:rPr>
            <w:rStyle w:val="a4"/>
          </w:rPr>
          <w:t>К41.4</w:t>
        </w:r>
      </w:hyperlink>
      <w:r>
        <w:t xml:space="preserve">; </w:t>
      </w:r>
      <w:hyperlink r:id="rId313" w:history="1">
        <w:r>
          <w:rPr>
            <w:rStyle w:val="a4"/>
          </w:rPr>
          <w:t>К42.0</w:t>
        </w:r>
      </w:hyperlink>
      <w:r>
        <w:t xml:space="preserve">; </w:t>
      </w:r>
      <w:hyperlink r:id="rId314" w:history="1">
        <w:r>
          <w:rPr>
            <w:rStyle w:val="a4"/>
          </w:rPr>
          <w:t>К42.1</w:t>
        </w:r>
      </w:hyperlink>
      <w:r>
        <w:t xml:space="preserve">; </w:t>
      </w:r>
      <w:hyperlink r:id="rId315" w:history="1">
        <w:r>
          <w:rPr>
            <w:rStyle w:val="a4"/>
          </w:rPr>
          <w:t>К43.0</w:t>
        </w:r>
      </w:hyperlink>
      <w:r>
        <w:t xml:space="preserve">; </w:t>
      </w:r>
      <w:hyperlink r:id="rId316" w:history="1">
        <w:r>
          <w:rPr>
            <w:rStyle w:val="a4"/>
          </w:rPr>
          <w:t>К43.1</w:t>
        </w:r>
      </w:hyperlink>
      <w:r>
        <w:t xml:space="preserve">; </w:t>
      </w:r>
      <w:hyperlink r:id="rId317" w:history="1">
        <w:r>
          <w:rPr>
            <w:rStyle w:val="a4"/>
          </w:rPr>
          <w:t>К45.0</w:t>
        </w:r>
      </w:hyperlink>
      <w:r>
        <w:t xml:space="preserve">; </w:t>
      </w:r>
      <w:hyperlink r:id="rId318" w:history="1">
        <w:r>
          <w:rPr>
            <w:rStyle w:val="a4"/>
          </w:rPr>
          <w:t>К45.1</w:t>
        </w:r>
      </w:hyperlink>
      <w:r>
        <w:t xml:space="preserve">; </w:t>
      </w:r>
      <w:hyperlink r:id="rId319" w:history="1">
        <w:r>
          <w:rPr>
            <w:rStyle w:val="a4"/>
          </w:rPr>
          <w:t>К46.0</w:t>
        </w:r>
      </w:hyperlink>
      <w:r>
        <w:t xml:space="preserve">; </w:t>
      </w:r>
      <w:hyperlink r:id="rId320" w:history="1">
        <w:r>
          <w:rPr>
            <w:rStyle w:val="a4"/>
          </w:rPr>
          <w:t>К46.1</w:t>
        </w:r>
      </w:hyperlink>
      <w:r>
        <w:t>)</w:t>
      </w:r>
    </w:p>
    <w:bookmarkEnd w:id="17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</w:t>
            </w:r>
            <w:r>
              <w:t xml:space="preserve">актика инфекционных осложнений </w:t>
            </w:r>
            <w:r>
              <w:lastRenderedPageBreak/>
              <w:t>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2 часов от момента установлен</w:t>
            </w:r>
            <w:r>
              <w:t>ия диагноза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хирургического хирургических вмешательств в период госпитализац</w:t>
            </w:r>
            <w:r>
              <w:t>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6" w:name="sub_131106"/>
      <w:r>
        <w:t xml:space="preserve">3.11.6. Критерии качества специализированной медицинской помощи взрослым и детям при острой неопухолевой кишечной непроходимости (коды по МКБ-10: </w:t>
      </w:r>
      <w:hyperlink r:id="rId321" w:history="1">
        <w:r>
          <w:rPr>
            <w:rStyle w:val="a4"/>
          </w:rPr>
          <w:t>К56.0</w:t>
        </w:r>
      </w:hyperlink>
      <w:r>
        <w:t xml:space="preserve">; </w:t>
      </w:r>
      <w:hyperlink r:id="rId322" w:history="1">
        <w:r>
          <w:rPr>
            <w:rStyle w:val="a4"/>
          </w:rPr>
          <w:t>К56.2 - К56.3</w:t>
        </w:r>
      </w:hyperlink>
      <w:r>
        <w:t>)</w:t>
      </w:r>
    </w:p>
    <w:bookmarkEnd w:id="17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(врачом детским-хирургом)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обзорная рентгенография органов брюшной полости не позднее 2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назогастральная декомпрессия не позднее 1 часа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</w:t>
            </w:r>
            <w:r>
              <w:t>ных осложнений антибактериальными лекарственными препаратами за 30 минут до хирургического вмешательства (при хирургическом вмешательстве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Начато провед</w:t>
            </w:r>
            <w:r>
              <w:t>ение инфузионной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отсутствии эффекта в течение 6 часов от момента начала консервативной терапии</w:t>
            </w:r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выпота из брюшной полости с определением чувствительности возбу</w:t>
            </w:r>
            <w:r>
              <w:t>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Отсутствие повторных хирургических вмешательств в период </w:t>
            </w:r>
            <w:r>
              <w:lastRenderedPageBreak/>
              <w:t>госпитализации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7" w:name="sub_131107"/>
      <w:r>
        <w:t>3.11.7. Критерии качества специализированной медицинской помощи взрослым при язвенных гастродуо</w:t>
      </w:r>
      <w:r>
        <w:t xml:space="preserve">денальных и гастроеюнальных кровотечениях (коды по МКБ - 10: </w:t>
      </w:r>
      <w:hyperlink r:id="rId323" w:history="1">
        <w:r>
          <w:rPr>
            <w:rStyle w:val="a4"/>
          </w:rPr>
          <w:t>К25.0</w:t>
        </w:r>
      </w:hyperlink>
      <w:r>
        <w:t xml:space="preserve">; К25.4; </w:t>
      </w:r>
      <w:hyperlink r:id="rId324" w:history="1">
        <w:r>
          <w:rPr>
            <w:rStyle w:val="a4"/>
          </w:rPr>
          <w:t>К26.0</w:t>
        </w:r>
      </w:hyperlink>
      <w:r>
        <w:t xml:space="preserve">; К26.4; </w:t>
      </w:r>
      <w:hyperlink r:id="rId325" w:history="1">
        <w:r>
          <w:rPr>
            <w:rStyle w:val="a4"/>
          </w:rPr>
          <w:t>К27.0</w:t>
        </w:r>
      </w:hyperlink>
      <w:r>
        <w:t>; К27.4)</w:t>
      </w:r>
    </w:p>
    <w:bookmarkEnd w:id="17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 не позднее 1,5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эндоскопический гемостаз не позднее 2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риска рецидива кровотечения по Форесту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12 часов от момента поступления в стационар (при неэффективности эндоскопического гемостаза)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внутривенное болюсное введ</w:t>
            </w:r>
            <w:r>
              <w:t>ение ингибиторов протонной помпы с последующей непрерывной инфузией на протяжении не менее 72 часов от момента выполнения эндоскопического гемостаза (при отсутствии медицинских противопоказаний и при высоком риске рецидива кровотечения и/или при наличии ме</w:t>
            </w:r>
            <w:r>
              <w:t>дицинских противопоказаний к хирургическому вмешательству)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8" w:name="sub_131108"/>
      <w:r>
        <w:t>3.11.8. Критерии качества специализированн</w:t>
      </w:r>
      <w:r>
        <w:t xml:space="preserve">ой медицинской помощи взрослым при прободной язве (коды по МКБ - 10: </w:t>
      </w:r>
      <w:hyperlink r:id="rId326" w:history="1">
        <w:r>
          <w:rPr>
            <w:rStyle w:val="a4"/>
          </w:rPr>
          <w:t>К25.1 - К25.2</w:t>
        </w:r>
      </w:hyperlink>
      <w:r>
        <w:t xml:space="preserve">; К25.5 - К25.6; </w:t>
      </w:r>
      <w:hyperlink r:id="rId327" w:history="1">
        <w:r>
          <w:rPr>
            <w:rStyle w:val="a4"/>
          </w:rPr>
          <w:t>К26.1 - К26.2</w:t>
        </w:r>
      </w:hyperlink>
      <w:r>
        <w:t xml:space="preserve">; К26.5 - К26.6; </w:t>
      </w:r>
      <w:hyperlink r:id="rId328" w:history="1">
        <w:r>
          <w:rPr>
            <w:rStyle w:val="a4"/>
          </w:rPr>
          <w:t>К27.1 - К27.2</w:t>
        </w:r>
      </w:hyperlink>
      <w:r>
        <w:t>; К27.5 - К27.6)</w:t>
      </w:r>
    </w:p>
    <w:bookmarkEnd w:id="17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не позднее 1 часа от момента поступления в стацион</w:t>
            </w:r>
            <w:r>
              <w:t>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обзорная рентгенография или компьютерная томография органов брюшной полости не позднее 1,5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постоянная назогастральная аспирация желудочного содержимого (при невозможности</w:t>
            </w:r>
            <w:r>
              <w:t xml:space="preserve"> выполнения оперативного вмешательства)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хирургическое вмешательство не позднее 2 часов </w:t>
            </w:r>
            <w:r>
              <w:lastRenderedPageBreak/>
              <w:t>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</w:t>
            </w:r>
            <w:r>
              <w:t>паратам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79" w:name="sub_131109"/>
      <w:r>
        <w:t xml:space="preserve">3.11.9. Критерии качества специализированной медицинской помощи взрослым при остром холецистите (коды по МКБ - 10: </w:t>
      </w:r>
      <w:hyperlink r:id="rId329" w:history="1">
        <w:r>
          <w:rPr>
            <w:rStyle w:val="a4"/>
          </w:rPr>
          <w:t>К80.0</w:t>
        </w:r>
      </w:hyperlink>
      <w:r>
        <w:t xml:space="preserve">; </w:t>
      </w:r>
      <w:hyperlink r:id="rId330" w:history="1">
        <w:r>
          <w:rPr>
            <w:rStyle w:val="a4"/>
          </w:rPr>
          <w:t>К81.0</w:t>
        </w:r>
      </w:hyperlink>
      <w:r>
        <w:t>)</w:t>
      </w:r>
    </w:p>
    <w:bookmarkEnd w:id="17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мочевина, глюкоза)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органов брюшной полости (комплексное) не </w:t>
            </w:r>
            <w:r>
              <w:t>позднее 2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Начато проведение консервативной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отсутствии эффекта от консервативной терапии на протяжении 24 часов от момента поступления в стационар)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интраоперационное холангиография во время хирургического вмешательства (при диаметре общ</w:t>
            </w:r>
            <w:r>
              <w:t>его желчного протока свыше 10 мм)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экссудата из брюшной полости с определени</w:t>
            </w:r>
            <w:r>
              <w:t>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холецистостомия (при наличии медицинских противопоказаний к хирургическому вмешательству)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</w:t>
            </w:r>
            <w:r>
              <w:t>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0" w:name="sub_131110"/>
      <w:r>
        <w:t xml:space="preserve">3.11.10. Критерии качества специализированной медицинской помощи детям при инвагинации (коды по МКБ - 10: </w:t>
      </w:r>
      <w:hyperlink r:id="rId331" w:history="1">
        <w:r>
          <w:rPr>
            <w:rStyle w:val="a4"/>
          </w:rPr>
          <w:t>К56.1</w:t>
        </w:r>
      </w:hyperlink>
      <w:r>
        <w:t>)</w:t>
      </w:r>
    </w:p>
    <w:bookmarkEnd w:id="18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 хирургом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и/или рентгенография брюшной полости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консервативная дезинвагинация не позднее 1 часа от момента установлен</w:t>
            </w:r>
            <w:r>
              <w:t>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1 часа после завершения консервативной дезинвагинации (при неэффективности консервативной дезинвагинации)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 (при хирургическом</w:t>
            </w:r>
            <w:r>
              <w:t xml:space="preserve">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1" w:name="sub_131111"/>
      <w:r>
        <w:t xml:space="preserve">3.11.11. Критерии качества специализированной медицинской помощи детям при язве желудка и/или двенадцатиперстной кишки (коды по МКБ-10: </w:t>
      </w:r>
      <w:hyperlink r:id="rId332" w:history="1">
        <w:r>
          <w:rPr>
            <w:rStyle w:val="a4"/>
          </w:rPr>
          <w:t>К25</w:t>
        </w:r>
      </w:hyperlink>
      <w:r>
        <w:t xml:space="preserve">; </w:t>
      </w:r>
      <w:hyperlink r:id="rId333" w:history="1">
        <w:r>
          <w:rPr>
            <w:rStyle w:val="a4"/>
          </w:rPr>
          <w:t>К26</w:t>
        </w:r>
      </w:hyperlink>
      <w:r>
        <w:t>)</w:t>
      </w:r>
    </w:p>
    <w:bookmarkEnd w:id="18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00"/>
        <w:gridCol w:w="2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материала желудка на наличие геликобактер пилори (Helicobacter pylori)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</w:t>
            </w:r>
            <w:r>
              <w:t>ыполнено лечение лекарственными препаратами группы ингибиторы протонного насоса (при отсутствии медицинских противопоказаний)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2" w:name="sub_131112"/>
      <w:r>
        <w:t>3.11.12. Критерии качества специализированной медицин</w:t>
      </w:r>
      <w:r>
        <w:t xml:space="preserve">ской помощи детям при желчнокаменной болезни [холелитиазе] (коды по МКБ - 10: </w:t>
      </w:r>
      <w:hyperlink r:id="rId334" w:history="1">
        <w:r>
          <w:rPr>
            <w:rStyle w:val="a4"/>
          </w:rPr>
          <w:t>К80</w:t>
        </w:r>
      </w:hyperlink>
      <w:r>
        <w:t>)</w:t>
      </w:r>
    </w:p>
    <w:bookmarkEnd w:id="18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00"/>
        <w:gridCol w:w="2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</w:t>
            </w:r>
            <w:r>
              <w:t xml:space="preserve">певтический (общий билирубин, прямой билирубин, непрямой билирубин, щелочная фосфатаза, гамма-глутамилтранспептидаза, холестерин, триглицериды, липопротеины низкой плотности, липопротеины очень </w:t>
            </w:r>
            <w:r>
              <w:lastRenderedPageBreak/>
              <w:t>низкой плотности, липопротеины высокой плотности)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</w:t>
            </w:r>
            <w:r>
              <w:t>ыполнено ультразвуковое исследование органов брюшной полости (комплексное)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лечение лекарственным препаратом урсодезоксихолевой кислотой (при отсутствии медицинских противопоказаний)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3" w:name="sub_131113"/>
      <w:r>
        <w:t>3.11.13. Критерии каче</w:t>
      </w:r>
      <w:r>
        <w:t xml:space="preserve">ства специализированной медицинской помощи взрослым при гастроэзофагеальном рефлюксе (коды по МКБ - 10: </w:t>
      </w:r>
      <w:hyperlink r:id="rId335" w:history="1">
        <w:r>
          <w:rPr>
            <w:rStyle w:val="a4"/>
          </w:rPr>
          <w:t>К21</w:t>
        </w:r>
      </w:hyperlink>
      <w:r>
        <w:t>)</w:t>
      </w:r>
    </w:p>
    <w:bookmarkEnd w:id="18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595"/>
        <w:gridCol w:w="2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рентгенологическое исследование пищевода (при наличии дисфагии)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слизистой оболочки пищевода (при желудочной и/или кишечной метаплазии)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рН-метрическо</w:t>
            </w:r>
            <w:r>
              <w:t>е исследование пищевода (при рефрактерном течении заболевания)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лечение лекарственными препаратами группы ингибиторы протонного насоса или лекарственными препаратами группы </w:t>
            </w:r>
            <w:r w:rsidR="00386C67">
              <w:rPr>
                <w:noProof/>
              </w:rPr>
              <w:drawing>
                <wp:inline distT="0" distB="0" distL="0" distR="0">
                  <wp:extent cx="1043940" cy="1898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блокаторы (при отсутствии медицинских противопоказаний)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4" w:name="sub_131114"/>
      <w:r>
        <w:t>3.11.14. Критерии качества специализированной медицинской помощи взрослым при язве желудка, двенадцатиперстной кишки или гастроеюнальной язве без</w:t>
      </w:r>
      <w:r>
        <w:t xml:space="preserve"> кровотечений и прободений (коды по МКБ - 10: </w:t>
      </w:r>
      <w:hyperlink r:id="rId337" w:history="1">
        <w:r>
          <w:rPr>
            <w:rStyle w:val="a4"/>
          </w:rPr>
          <w:t>К25.3</w:t>
        </w:r>
      </w:hyperlink>
      <w:r>
        <w:t xml:space="preserve">; К25.7; К25.9; </w:t>
      </w:r>
      <w:hyperlink r:id="rId338" w:history="1">
        <w:r>
          <w:rPr>
            <w:rStyle w:val="a4"/>
          </w:rPr>
          <w:t>К26.3</w:t>
        </w:r>
      </w:hyperlink>
      <w:r>
        <w:t xml:space="preserve">; К26.7; К26.9; </w:t>
      </w:r>
      <w:hyperlink r:id="rId339" w:history="1">
        <w:r>
          <w:rPr>
            <w:rStyle w:val="a4"/>
          </w:rPr>
          <w:t>К27.3</w:t>
        </w:r>
      </w:hyperlink>
      <w:r>
        <w:t xml:space="preserve">; К27.7; К27.9; </w:t>
      </w:r>
      <w:hyperlink r:id="rId340" w:history="1">
        <w:r>
          <w:rPr>
            <w:rStyle w:val="a4"/>
          </w:rPr>
          <w:t>К28.3</w:t>
        </w:r>
      </w:hyperlink>
      <w:r>
        <w:t>; К28.7; К28.9)</w:t>
      </w:r>
    </w:p>
    <w:bookmarkEnd w:id="18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10"/>
        <w:gridCol w:w="2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эндоскопическая из язвы (при её локализации в желудке)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тканей желудка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материала желудка на наличие геликобактер пил</w:t>
            </w:r>
            <w:r>
              <w:t>ори (Helicobacter pylori)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</w:t>
            </w:r>
            <w:r>
              <w:t xml:space="preserve">лнено лечение лекарственными препаратами группы ингибиторы протонного насоса или лекарственными препаратами группы </w:t>
            </w:r>
            <w:r w:rsidR="00386C67">
              <w:rPr>
                <w:noProof/>
              </w:rPr>
              <w:drawing>
                <wp:inline distT="0" distB="0" distL="0" distR="0">
                  <wp:extent cx="1043940" cy="1898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блокаторы (при отсутствии геликобактер пилори (Helicobacter pylori) и при отсутствии медицинских противо</w:t>
            </w:r>
            <w:r>
              <w:t>показаний)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5" w:name="sub_131115"/>
      <w:r>
        <w:t xml:space="preserve">3.11.15. Критерии качества специализированной медицинской помощи взрослым и детям при неосложненных грыжах передней брюшной стенки (коды по МКБ-10: </w:t>
      </w:r>
      <w:hyperlink r:id="rId342" w:history="1">
        <w:r>
          <w:rPr>
            <w:rStyle w:val="a4"/>
          </w:rPr>
          <w:t>К40.2</w:t>
        </w:r>
      </w:hyperlink>
      <w:r>
        <w:t xml:space="preserve">, </w:t>
      </w:r>
      <w:hyperlink r:id="rId343" w:history="1">
        <w:r>
          <w:rPr>
            <w:rStyle w:val="a4"/>
          </w:rPr>
          <w:t>К40.9</w:t>
        </w:r>
      </w:hyperlink>
      <w:r>
        <w:t xml:space="preserve">, </w:t>
      </w:r>
      <w:hyperlink r:id="rId344" w:history="1">
        <w:r>
          <w:rPr>
            <w:rStyle w:val="a4"/>
          </w:rPr>
          <w:t>К41.2</w:t>
        </w:r>
      </w:hyperlink>
      <w:r>
        <w:t xml:space="preserve">, </w:t>
      </w:r>
      <w:hyperlink r:id="rId345" w:history="1">
        <w:r>
          <w:rPr>
            <w:rStyle w:val="a4"/>
          </w:rPr>
          <w:t>К41.9</w:t>
        </w:r>
      </w:hyperlink>
      <w:r>
        <w:t xml:space="preserve">, </w:t>
      </w:r>
      <w:hyperlink r:id="rId346" w:history="1">
        <w:r>
          <w:rPr>
            <w:rStyle w:val="a4"/>
          </w:rPr>
          <w:t>К42.9</w:t>
        </w:r>
      </w:hyperlink>
      <w:r>
        <w:t xml:space="preserve">, </w:t>
      </w:r>
      <w:hyperlink r:id="rId347" w:history="1">
        <w:r>
          <w:rPr>
            <w:rStyle w:val="a4"/>
          </w:rPr>
          <w:t>К43.9</w:t>
        </w:r>
      </w:hyperlink>
      <w:r>
        <w:t xml:space="preserve">, </w:t>
      </w:r>
      <w:hyperlink r:id="rId348" w:history="1">
        <w:r>
          <w:rPr>
            <w:rStyle w:val="a4"/>
          </w:rPr>
          <w:t>К45.8</w:t>
        </w:r>
      </w:hyperlink>
      <w:r>
        <w:t xml:space="preserve">, </w:t>
      </w:r>
      <w:hyperlink r:id="rId349" w:history="1">
        <w:r>
          <w:rPr>
            <w:rStyle w:val="a4"/>
          </w:rPr>
          <w:t>К46.9</w:t>
        </w:r>
      </w:hyperlink>
      <w:r>
        <w:t>)</w:t>
      </w:r>
    </w:p>
    <w:bookmarkEnd w:id="18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</w:t>
            </w:r>
            <w:r>
              <w:t>рата удаленного органа (ткани)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6" w:name="sub_131116"/>
      <w:r>
        <w:t xml:space="preserve">3.11.16. Критерии качества специализированной медицинской помощи взрослым при перитоните (коды по МКБ-10: </w:t>
      </w:r>
      <w:hyperlink r:id="rId350" w:history="1">
        <w:r>
          <w:rPr>
            <w:rStyle w:val="a4"/>
          </w:rPr>
          <w:t>К65</w:t>
        </w:r>
      </w:hyperlink>
      <w:r>
        <w:t xml:space="preserve">, </w:t>
      </w:r>
      <w:hyperlink r:id="rId351" w:history="1">
        <w:r>
          <w:rPr>
            <w:rStyle w:val="a4"/>
          </w:rPr>
          <w:t>К67*</w:t>
        </w:r>
      </w:hyperlink>
      <w:r>
        <w:t>)</w:t>
      </w:r>
    </w:p>
    <w:bookmarkEnd w:id="18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4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</w:t>
            </w:r>
            <w:r>
              <w:t>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глюкоза) не позднее 1 часа от момента посту</w:t>
            </w:r>
            <w:r>
              <w:t>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2 часов от момента установления диагноза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в послеоперационн</w:t>
            </w:r>
            <w:r>
              <w:t>ом периоде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Начато проведение дезинтоксикационной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7" w:name="sub_131117"/>
      <w:r>
        <w:t xml:space="preserve">3.11.17. Критерии качества специализированной медицинской помощи взрослым при остром парапроктите (код по МКБ-10: </w:t>
      </w:r>
      <w:hyperlink r:id="rId352" w:history="1">
        <w:r>
          <w:rPr>
            <w:rStyle w:val="a4"/>
          </w:rPr>
          <w:t>К61</w:t>
        </w:r>
      </w:hyperlink>
      <w:r>
        <w:t>)</w:t>
      </w:r>
    </w:p>
    <w:bookmarkEnd w:id="18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816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(при наличии отделяемого)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4 часов от момента пост</w:t>
            </w:r>
            <w:r>
              <w:t>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температуры тела на 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уровня лейкоцитов в крови на 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8" w:name="sub_131118"/>
      <w:r>
        <w:t>3.11.18. Критерии качества специализированной медицинской помощи взрослым при свище заднего прох</w:t>
      </w:r>
      <w:r>
        <w:t xml:space="preserve">ода, прямокишечном свище, свище влагалищно-толстокишечном (коды по МКБ-10: </w:t>
      </w:r>
      <w:hyperlink r:id="rId353" w:history="1">
        <w:r>
          <w:rPr>
            <w:rStyle w:val="a4"/>
          </w:rPr>
          <w:t>К60.3</w:t>
        </w:r>
      </w:hyperlink>
      <w:r>
        <w:t xml:space="preserve">; </w:t>
      </w:r>
      <w:hyperlink r:id="rId354" w:history="1">
        <w:r>
          <w:rPr>
            <w:rStyle w:val="a4"/>
          </w:rPr>
          <w:t>К60.4</w:t>
        </w:r>
      </w:hyperlink>
      <w:r>
        <w:t xml:space="preserve">; </w:t>
      </w:r>
      <w:hyperlink r:id="rId355" w:history="1">
        <w:r>
          <w:rPr>
            <w:rStyle w:val="a4"/>
          </w:rPr>
          <w:t>N82.3</w:t>
        </w:r>
      </w:hyperlink>
      <w:r>
        <w:t>)</w:t>
      </w:r>
    </w:p>
    <w:bookmarkEnd w:id="18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89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аноскопия и/или ректороманоскопия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прямой кишки трансректальное и/или магнитно-резонансная томография органов малого таза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врачом-акушером-гинекологом (при влагалищно-толстокишечном свище)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</w:t>
            </w:r>
            <w:r>
              <w:t>хирургическое вмешательство или наложение дренирующей латексной лигатуры или формирование двуствольной колостомы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</w:t>
            </w:r>
            <w:r>
              <w:t>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89" w:name="sub_131119"/>
      <w:r>
        <w:t xml:space="preserve">3.11.19. Критерии качества специализированной медицинской помощи взрослым при пилонидальной кисте (код по МКБ-10: </w:t>
      </w:r>
      <w:hyperlink r:id="rId356" w:history="1">
        <w:r>
          <w:rPr>
            <w:rStyle w:val="a4"/>
          </w:rPr>
          <w:t>L05</w:t>
        </w:r>
      </w:hyperlink>
      <w:r>
        <w:t>)</w:t>
      </w:r>
    </w:p>
    <w:bookmarkEnd w:id="18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ректороманоскопия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0" w:name="sub_131120"/>
      <w:r>
        <w:t>3.11.20. Критерии качества специализированной медицинской помощи взрослым при болезни Крона и яз</w:t>
      </w:r>
      <w:r>
        <w:t xml:space="preserve">венном колите (коды по МКБ-10: </w:t>
      </w:r>
      <w:hyperlink r:id="rId357" w:history="1">
        <w:r>
          <w:rPr>
            <w:rStyle w:val="a4"/>
          </w:rPr>
          <w:t>К50</w:t>
        </w:r>
      </w:hyperlink>
      <w:r>
        <w:t xml:space="preserve">; </w:t>
      </w:r>
      <w:hyperlink r:id="rId358" w:history="1">
        <w:r>
          <w:rPr>
            <w:rStyle w:val="a4"/>
          </w:rPr>
          <w:t>К51</w:t>
        </w:r>
      </w:hyperlink>
      <w:r>
        <w:t>)</w:t>
      </w:r>
    </w:p>
    <w:bookmarkEnd w:id="19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26"/>
        <w:gridCol w:w="2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колоноскопия с илеоскопией (при отсутствии проведения на догоспитальном этапе в течение 3 месяцев)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эзофагогастродуоденоскопия (при болезни Крона и при отсутствии про</w:t>
            </w:r>
            <w:r>
              <w:t>ведения на догоспитальном этапе в течение 3 месяцев)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слизистой оболочки кишки в зоне поражения (при проведении эндоскопического исследования при установлении диагноза)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кала на наличие токсина А и В клостридии диффициле (Clostridium difficile) (при установлении диагноза и при рефрактерном течении заболевания)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врачом-дерматовенерологом (при гангренозной пиодермии и/или узловатой эритеме)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 (при увеите и/или иридокциклите)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 (при наличии суставного синдрома)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врачом-колопроктологом (при наличии свищей и/или перианальных проявлениях болезни Крона и/или при гормонзависимом или гормонрезистентном течении</w:t>
            </w:r>
            <w:r>
              <w:t xml:space="preserve"> язвенного колита)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или магнитно-резонансная томография тонкой кишки (при болезни Крона и невозможности проведения илеоскопии)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очаговая проба с туберкулином и/или аллергеном туберкулезным р</w:t>
            </w:r>
            <w:r>
              <w:t>екомбинантным (при терапии лекарственными препаратами группы иммунодепрессанты перед назначением препарата)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(при терапии лекарственными препаратами группы иммунодепрессанты перед назначением лекарственного препарата)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производных 5-аминосалициловой кис</w:t>
            </w:r>
            <w:r>
              <w:t>лоты и/или системными глюкокортикостероидами и/или иммунодепрессантами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уменьшение частоты дефекаций, исчезновени</w:t>
            </w:r>
            <w:r>
              <w:t>е примеси крови в кале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1" w:name="sub_131121"/>
      <w:r>
        <w:t xml:space="preserve">3.11.21. Критерии качества специализированной медицинской помощи взрослым при полипе анального канала (код по МКБ-10: </w:t>
      </w:r>
      <w:hyperlink r:id="rId359" w:history="1">
        <w:r>
          <w:rPr>
            <w:rStyle w:val="a4"/>
          </w:rPr>
          <w:t>К62.0</w:t>
        </w:r>
      </w:hyperlink>
      <w:r>
        <w:t>)</w:t>
      </w:r>
    </w:p>
    <w:bookmarkEnd w:id="19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35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ректороманоскопия и/или аноскопия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полипа (при размере полипа более 3 см)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колоноскопия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гистологическое исследование удаленного полипа (при хирургическом вмешательстве)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самостоятельная дефекация на момент выписки из с</w:t>
            </w:r>
            <w:r>
              <w:t>тационара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отсутствие выделения слизи и крови из прямой кишки на момент выписки из стационара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2" w:name="sub_131122"/>
      <w:r>
        <w:t xml:space="preserve">3.11.22. Критерии качества специализированной медицинской помощи взрослым при выпадении прямой кишки (коды по МКБ-10: </w:t>
      </w:r>
      <w:hyperlink r:id="rId360" w:history="1">
        <w:r>
          <w:rPr>
            <w:rStyle w:val="a4"/>
          </w:rPr>
          <w:t>К62.2</w:t>
        </w:r>
      </w:hyperlink>
      <w:r>
        <w:t xml:space="preserve">; </w:t>
      </w:r>
      <w:hyperlink r:id="rId361" w:history="1">
        <w:r>
          <w:rPr>
            <w:rStyle w:val="a4"/>
          </w:rPr>
          <w:t>К62.3</w:t>
        </w:r>
      </w:hyperlink>
      <w:r>
        <w:t>)</w:t>
      </w:r>
    </w:p>
    <w:bookmarkEnd w:id="19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830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ректороманоскопия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рентгенография прямой кишки с контрастированием (дефекография)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профилометрия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рентгеноконтроль прохождения</w:t>
            </w:r>
            <w:r>
              <w:t xml:space="preserve"> контраста по толстой кишке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</w:t>
            </w:r>
            <w:r>
              <w:t>ве и при наличии признаков местной воспалительной реакции)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выпадения прямой кишки из анального отверстия при натуживании на момент выписки из стационара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3" w:name="sub_131123"/>
      <w:r>
        <w:t>3.11.23. Критерии качеств</w:t>
      </w:r>
      <w:r>
        <w:t xml:space="preserve">а специализированной медицинской помощи взрослым при желчекаменной болезни [холелитиазе], холецистите (коды по МКБ-10: </w:t>
      </w:r>
      <w:hyperlink r:id="rId362" w:history="1">
        <w:r>
          <w:rPr>
            <w:rStyle w:val="a4"/>
          </w:rPr>
          <w:t>К80.1</w:t>
        </w:r>
      </w:hyperlink>
      <w:r>
        <w:t xml:space="preserve">; </w:t>
      </w:r>
      <w:hyperlink r:id="rId363" w:history="1">
        <w:r>
          <w:rPr>
            <w:rStyle w:val="a4"/>
          </w:rPr>
          <w:t>К80.2</w:t>
        </w:r>
      </w:hyperlink>
      <w:r>
        <w:t xml:space="preserve">; </w:t>
      </w:r>
      <w:hyperlink r:id="rId364" w:history="1">
        <w:r>
          <w:rPr>
            <w:rStyle w:val="a4"/>
          </w:rPr>
          <w:t>К80.8</w:t>
        </w:r>
      </w:hyperlink>
      <w:r>
        <w:t xml:space="preserve">; </w:t>
      </w:r>
      <w:hyperlink r:id="rId365" w:history="1">
        <w:r>
          <w:rPr>
            <w:rStyle w:val="a4"/>
          </w:rPr>
          <w:t>К81.1</w:t>
        </w:r>
      </w:hyperlink>
      <w:r>
        <w:t xml:space="preserve">; </w:t>
      </w:r>
      <w:hyperlink r:id="rId366" w:history="1">
        <w:r>
          <w:rPr>
            <w:rStyle w:val="a4"/>
          </w:rPr>
          <w:t>К81.8</w:t>
        </w:r>
      </w:hyperlink>
      <w:r>
        <w:t xml:space="preserve">; </w:t>
      </w:r>
      <w:hyperlink r:id="rId367" w:history="1">
        <w:r>
          <w:rPr>
            <w:rStyle w:val="a4"/>
          </w:rPr>
          <w:t>К81.9</w:t>
        </w:r>
      </w:hyperlink>
      <w:r>
        <w:t>)</w:t>
      </w:r>
    </w:p>
    <w:bookmarkEnd w:id="19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05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глюкоза)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органов брюшной </w:t>
            </w:r>
            <w:r>
              <w:lastRenderedPageBreak/>
              <w:t>полости (комплексное)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полнено лечение лекарственным препаратом урсодезоксихолевой кислоты 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интраоперационная холангиография во время хирург</w:t>
            </w:r>
            <w:r>
              <w:t>ического вмешательства (при диаметре общего желчного протока свыше 10 мм) (при хирургическом вмешательстве)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</w:t>
            </w:r>
            <w:r>
              <w:t>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4" w:name="sub_131124"/>
      <w:r>
        <w:t xml:space="preserve">3.11.24. Критерии качества специализированной медицинской помощи взрослым при камнях желчного протока (коды по МКБ-10: </w:t>
      </w:r>
      <w:hyperlink r:id="rId368" w:history="1">
        <w:r>
          <w:rPr>
            <w:rStyle w:val="a4"/>
          </w:rPr>
          <w:t>К80.3</w:t>
        </w:r>
      </w:hyperlink>
      <w:r>
        <w:t xml:space="preserve">; </w:t>
      </w:r>
      <w:hyperlink r:id="rId369" w:history="1">
        <w:r>
          <w:rPr>
            <w:rStyle w:val="a4"/>
          </w:rPr>
          <w:t>К80.4</w:t>
        </w:r>
      </w:hyperlink>
      <w:r>
        <w:t xml:space="preserve">; </w:t>
      </w:r>
      <w:hyperlink r:id="rId370" w:history="1">
        <w:r>
          <w:rPr>
            <w:rStyle w:val="a4"/>
          </w:rPr>
          <w:t>К80.5</w:t>
        </w:r>
      </w:hyperlink>
      <w:r>
        <w:t>)</w:t>
      </w:r>
    </w:p>
    <w:bookmarkEnd w:id="19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960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глюкоза)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полнена магнитно-резонансная холангиопанкреатография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хирургическое вмешательство (при отсутствии медицинских противопоказаний)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5" w:name="sub_13012"/>
      <w:r>
        <w:t>3.12. Критерии качества при болезнях кожи и подкожной клетчатки</w:t>
      </w:r>
    </w:p>
    <w:p w:rsidR="00000000" w:rsidRDefault="003333F2">
      <w:bookmarkStart w:id="196" w:name="sub_131201"/>
      <w:bookmarkEnd w:id="195"/>
      <w:r>
        <w:t>3.12.1. Критерии качества специализированной медицинской помощи взрослым и детям при острых гнойно-воспалительных заболеваниях мягких тканей челюстно-лицевой области (коды п</w:t>
      </w:r>
      <w:r>
        <w:t xml:space="preserve">о МКБ-10: </w:t>
      </w:r>
      <w:hyperlink r:id="rId371" w:history="1">
        <w:r>
          <w:rPr>
            <w:rStyle w:val="a4"/>
          </w:rPr>
          <w:t>L02.0</w:t>
        </w:r>
      </w:hyperlink>
      <w:r>
        <w:t xml:space="preserve">; </w:t>
      </w:r>
      <w:hyperlink r:id="rId372" w:history="1">
        <w:r>
          <w:rPr>
            <w:rStyle w:val="a4"/>
          </w:rPr>
          <w:t>L03.2</w:t>
        </w:r>
      </w:hyperlink>
      <w:r>
        <w:t>)</w:t>
      </w:r>
    </w:p>
    <w:bookmarkEnd w:id="19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вскрытие и дренирование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</w:t>
            </w:r>
            <w:r>
              <w:t xml:space="preserve">актериологическое исследование отделяемого из гнойно-воспалительного очага с определением чувствительности возбудителя к антибиотикам и другим </w:t>
            </w:r>
            <w:r>
              <w:lastRenderedPageBreak/>
              <w:t>лекарственным препаратам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в послеоперац</w:t>
            </w:r>
            <w:r>
              <w:t>ионном периоде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7" w:name="sub_131202"/>
      <w:r>
        <w:t xml:space="preserve">3.12.2. Критерии качества специализированной медицинской помощи взрослым при острых гнойно-воспалительных заболеваниях мягких тканей, абсцессе кожи, фурункуле и карбункуле, флегмоне (коды по МКБ-10: </w:t>
      </w:r>
      <w:hyperlink r:id="rId373" w:history="1">
        <w:r>
          <w:rPr>
            <w:rStyle w:val="a4"/>
          </w:rPr>
          <w:t>L02.1</w:t>
        </w:r>
      </w:hyperlink>
      <w:r>
        <w:t xml:space="preserve">; </w:t>
      </w:r>
      <w:hyperlink r:id="rId374" w:history="1">
        <w:r>
          <w:rPr>
            <w:rStyle w:val="a4"/>
          </w:rPr>
          <w:t>L02.2</w:t>
        </w:r>
      </w:hyperlink>
      <w:r>
        <w:t xml:space="preserve">; </w:t>
      </w:r>
      <w:hyperlink r:id="rId375" w:history="1">
        <w:r>
          <w:rPr>
            <w:rStyle w:val="a4"/>
          </w:rPr>
          <w:t>L02.3</w:t>
        </w:r>
      </w:hyperlink>
      <w:r>
        <w:t xml:space="preserve">; </w:t>
      </w:r>
      <w:hyperlink r:id="rId376" w:history="1">
        <w:r>
          <w:rPr>
            <w:rStyle w:val="a4"/>
          </w:rPr>
          <w:t>L02.4</w:t>
        </w:r>
      </w:hyperlink>
      <w:r>
        <w:t xml:space="preserve">; </w:t>
      </w:r>
      <w:hyperlink r:id="rId377" w:history="1">
        <w:r>
          <w:rPr>
            <w:rStyle w:val="a4"/>
          </w:rPr>
          <w:t>L02.8</w:t>
        </w:r>
      </w:hyperlink>
      <w:r>
        <w:t xml:space="preserve">; </w:t>
      </w:r>
      <w:hyperlink r:id="rId378" w:history="1">
        <w:r>
          <w:rPr>
            <w:rStyle w:val="a4"/>
          </w:rPr>
          <w:t>L02.9</w:t>
        </w:r>
      </w:hyperlink>
      <w:r>
        <w:t xml:space="preserve">; </w:t>
      </w:r>
      <w:hyperlink r:id="rId379" w:history="1">
        <w:r>
          <w:rPr>
            <w:rStyle w:val="a4"/>
          </w:rPr>
          <w:t>L03.0</w:t>
        </w:r>
      </w:hyperlink>
      <w:r>
        <w:t xml:space="preserve">; </w:t>
      </w:r>
      <w:hyperlink r:id="rId380" w:history="1">
        <w:r>
          <w:rPr>
            <w:rStyle w:val="a4"/>
          </w:rPr>
          <w:t>L03.1</w:t>
        </w:r>
      </w:hyperlink>
      <w:r>
        <w:t xml:space="preserve">; </w:t>
      </w:r>
      <w:hyperlink r:id="rId381" w:history="1">
        <w:r>
          <w:rPr>
            <w:rStyle w:val="a4"/>
          </w:rPr>
          <w:t>L03.8</w:t>
        </w:r>
      </w:hyperlink>
      <w:r>
        <w:t xml:space="preserve">; </w:t>
      </w:r>
      <w:hyperlink r:id="rId382" w:history="1">
        <w:r>
          <w:rPr>
            <w:rStyle w:val="a4"/>
          </w:rPr>
          <w:t>L03.9</w:t>
        </w:r>
      </w:hyperlink>
      <w:r>
        <w:t>)</w:t>
      </w:r>
    </w:p>
    <w:bookmarkEnd w:id="19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</w:t>
            </w:r>
            <w:r>
              <w:t>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глюкоза)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вскрытие и дрени</w:t>
            </w:r>
            <w:r>
              <w:t>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</w:t>
            </w:r>
            <w:r>
              <w:t>карственным препаратам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198" w:name="sub_131203"/>
      <w:r>
        <w:t xml:space="preserve">3.12.3. Критерии качества специализированной медицинской помощи взрослым и детям при локализованной склеродермии [morphea] (код по МКБ-10: </w:t>
      </w:r>
      <w:hyperlink r:id="rId383" w:history="1">
        <w:r>
          <w:rPr>
            <w:rStyle w:val="a4"/>
          </w:rPr>
          <w:t>L94.0</w:t>
        </w:r>
      </w:hyperlink>
      <w:r>
        <w:t>)</w:t>
      </w:r>
    </w:p>
    <w:bookmarkEnd w:id="19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82"/>
        <w:gridCol w:w="2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топические и/или системные глюкокортикостероиды и/или лекарственными препаратами группы топические ингибиторы кальциневрина и/или антогонист фолиевой кислоты из группы антиметаболитов и/или фототерапия (в</w:t>
            </w:r>
            <w:r>
              <w:t xml:space="preserve"> зависимости от </w:t>
            </w:r>
            <w:r>
              <w:lastRenderedPageBreak/>
              <w:t>медицинских показаний и при отсутствии медицинских противопоказаний)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199" w:name="sub_131204"/>
      <w:r>
        <w:t xml:space="preserve">3.12.4. Критерии качества специализированной медицинской помощи взрослым и детям при дерматите, вызванном веществами, принятыми внутрь (код по МКБ-10: </w:t>
      </w:r>
      <w:hyperlink r:id="rId384" w:history="1">
        <w:r>
          <w:rPr>
            <w:rStyle w:val="a4"/>
          </w:rPr>
          <w:t>L27</w:t>
        </w:r>
      </w:hyperlink>
      <w:r>
        <w:t>)</w:t>
      </w:r>
    </w:p>
    <w:bookmarkEnd w:id="19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094"/>
        <w:gridCol w:w="2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антигистаминные препараты и/или группы топические</w:t>
            </w:r>
            <w:r>
              <w:t xml:space="preserve">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частичный или полный регресс высыпаний на момент выписки из стационара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0" w:name="sub_13125"/>
      <w:r>
        <w:t xml:space="preserve">3.12.5. Критерии качества специализированной медицинской помощи детям при дерматофитии (код по МКБ-10: </w:t>
      </w:r>
      <w:hyperlink r:id="rId385" w:history="1">
        <w:r>
          <w:rPr>
            <w:rStyle w:val="a4"/>
          </w:rPr>
          <w:t>В35</w:t>
        </w:r>
      </w:hyperlink>
      <w:r>
        <w:t>)</w:t>
      </w:r>
    </w:p>
    <w:bookmarkEnd w:id="20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643"/>
        <w:gridCol w:w="2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(при назначении системных противогрибковых лекарственных препаратов)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креатинин, мочевая кислота, билирубин общий, аланинамино</w:t>
            </w:r>
            <w:r>
              <w:t>трансфераза,</w:t>
            </w:r>
          </w:p>
          <w:p w:rsidR="00000000" w:rsidRDefault="003333F2">
            <w:pPr>
              <w:pStyle w:val="a7"/>
            </w:pPr>
            <w:r>
              <w:t>аспартатаминотрансфераза) (при назначении системных противогрибковых лекарственных препаратов)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Выполнены микробиологическое (культуральное) и микроскопическое исследование биологического материала из очагов поражения на патогенные г</w:t>
            </w:r>
            <w:r>
              <w:t>рибы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люминесцентная диагностика (осмотр под лампой Вуда)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противогрибковые (при отсутствии медицинских противопоказаний)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микроскопическое исследование биологического материала из очагов поражения на патогенные грибы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Отрицательный результат микроскопического исследования на патогенные грибы в образце биологического материала на момент выписки из</w:t>
            </w:r>
            <w:r>
              <w:t xml:space="preserve"> стационара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1" w:name="sub_13126"/>
      <w:r>
        <w:t xml:space="preserve">3.12.6. Критерии качества специализированной медицинской помощи взрослым и детям при эритеме многоформной (код по МКБ-10: </w:t>
      </w:r>
      <w:hyperlink r:id="rId386" w:history="1">
        <w:r>
          <w:rPr>
            <w:rStyle w:val="a4"/>
          </w:rPr>
          <w:t>L51</w:t>
        </w:r>
      </w:hyperlink>
      <w:r>
        <w:t>)</w:t>
      </w:r>
    </w:p>
    <w:bookmarkEnd w:id="20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3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топические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противовирусными лекарственными препаратами для системного применения и/или противогерпетическими лекарственными препаратами при ассоциации с вирусом простого герпеса (в зависимости от медицинских показаний и при отсутствии медицинских пр</w:t>
            </w:r>
            <w:r>
              <w:t>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2" w:name="sub_13127"/>
      <w:r>
        <w:t xml:space="preserve">3.12.7. Критерии качества специализированной медицинской помощи взрослым и детям при экземе (код по МКБ-10: </w:t>
      </w:r>
      <w:hyperlink r:id="rId387" w:history="1">
        <w:r>
          <w:rPr>
            <w:rStyle w:val="a4"/>
          </w:rPr>
          <w:t>L30</w:t>
        </w:r>
      </w:hyperlink>
      <w:r>
        <w:t>)</w:t>
      </w:r>
    </w:p>
    <w:bookmarkEnd w:id="20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</w:t>
            </w:r>
            <w:r>
              <w:t>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антигистаминные и/или группы топические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частичный или полн</w:t>
            </w:r>
            <w:r>
              <w:t>ый регресс высыпаний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3" w:name="sub_13128"/>
      <w:r>
        <w:t xml:space="preserve">3.12.8. Критерии качества специализированной медицинской помощи взрослым при атопическом дерматите (код по МКБ-10: </w:t>
      </w:r>
      <w:hyperlink r:id="rId388" w:history="1">
        <w:r>
          <w:rPr>
            <w:rStyle w:val="a4"/>
          </w:rPr>
          <w:t>L2</w:t>
        </w:r>
        <w:r>
          <w:rPr>
            <w:rStyle w:val="a4"/>
          </w:rPr>
          <w:t>0</w:t>
        </w:r>
      </w:hyperlink>
      <w:r>
        <w:t>)</w:t>
      </w:r>
    </w:p>
    <w:bookmarkEnd w:id="20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3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креатинин, мочевая кислота, билирубин общий, холестерин общий, триглицериды, аланинаминотрансфераза, аспартатаминотрансфераза)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</w:t>
            </w:r>
            <w:r>
              <w:t>терапия лекарственными препаратами: группы антигистаминные и/или топические глюкокортикостероиды и/или группы топические ингибиторы кальциневрина и/или группы иммунодепрессанты и/или фототерапия (в зависимости от медицинских показаний и при отсутствии меди</w:t>
            </w:r>
            <w:r>
              <w:t>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частичный регресс высыпаний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4" w:name="sub_13129"/>
      <w:r>
        <w:t xml:space="preserve">3.12.9. Критерии качества специализированной медицинской помощи детям при атопическом дерматите (коды по МКБ-10: </w:t>
      </w:r>
      <w:hyperlink r:id="rId389" w:history="1">
        <w:r>
          <w:rPr>
            <w:rStyle w:val="a4"/>
          </w:rPr>
          <w:t>L20.8</w:t>
        </w:r>
      </w:hyperlink>
      <w:r>
        <w:t xml:space="preserve">; </w:t>
      </w:r>
      <w:hyperlink r:id="rId390" w:history="1">
        <w:r>
          <w:rPr>
            <w:rStyle w:val="a4"/>
          </w:rPr>
          <w:t>L20.9</w:t>
        </w:r>
      </w:hyperlink>
      <w:r>
        <w:t>)</w:t>
      </w:r>
    </w:p>
    <w:bookmarkEnd w:id="20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5"/>
        <w:gridCol w:w="2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врачом-аллергологом-иммунологом и/или врачом-дерматовенерологом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топические глюкокортикостероиды и/или группы топические глюкокортикостероиды в комбинации с другими лекарственным</w:t>
            </w:r>
            <w:r>
              <w:t>и препаратами и/или группы топические ингибиторы кальциневрина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уменьшение площади и выраженности высыпаний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5" w:name="sub_131210"/>
      <w:r>
        <w:t>3.12.10. Критерии кач</w:t>
      </w:r>
      <w:r>
        <w:t xml:space="preserve">ества специализированной медицинской помощи взрослым и детям при простом хроническом лишае и почесухе (код по МКБ-10: </w:t>
      </w:r>
      <w:hyperlink r:id="rId391" w:history="1">
        <w:r>
          <w:rPr>
            <w:rStyle w:val="a4"/>
          </w:rPr>
          <w:t>L28</w:t>
        </w:r>
      </w:hyperlink>
      <w:r>
        <w:t>)</w:t>
      </w:r>
    </w:p>
    <w:bookmarkEnd w:id="20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</w:t>
            </w:r>
            <w:r>
              <w:t>ализ мочи общий (при фототерапии)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антигистаминные и/или топические и/или системные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6" w:name="sub_131211"/>
      <w:r>
        <w:t>3.12.11. К</w:t>
      </w:r>
      <w:r>
        <w:t xml:space="preserve">ритерии качества специализированной медицинской помощи взрослым и детям при пиодермии (коды по МКБ-10: </w:t>
      </w:r>
      <w:hyperlink r:id="rId392" w:history="1">
        <w:r>
          <w:rPr>
            <w:rStyle w:val="a4"/>
          </w:rPr>
          <w:t>L00</w:t>
        </w:r>
      </w:hyperlink>
      <w:r>
        <w:t xml:space="preserve">; </w:t>
      </w:r>
      <w:hyperlink r:id="rId393" w:history="1">
        <w:r>
          <w:rPr>
            <w:rStyle w:val="a4"/>
          </w:rPr>
          <w:t>L01</w:t>
        </w:r>
      </w:hyperlink>
      <w:r>
        <w:t xml:space="preserve">; </w:t>
      </w:r>
      <w:hyperlink r:id="rId394" w:history="1">
        <w:r>
          <w:rPr>
            <w:rStyle w:val="a4"/>
          </w:rPr>
          <w:t>L08.0</w:t>
        </w:r>
      </w:hyperlink>
      <w:r>
        <w:t xml:space="preserve">; </w:t>
      </w:r>
      <w:hyperlink r:id="rId395" w:history="1">
        <w:r>
          <w:rPr>
            <w:rStyle w:val="a4"/>
          </w:rPr>
          <w:t>L73.8</w:t>
        </w:r>
      </w:hyperlink>
      <w:r>
        <w:t xml:space="preserve">; </w:t>
      </w:r>
      <w:hyperlink r:id="rId396" w:history="1">
        <w:r>
          <w:rPr>
            <w:rStyle w:val="a4"/>
          </w:rPr>
          <w:t>L74.8</w:t>
        </w:r>
      </w:hyperlink>
      <w:r>
        <w:t xml:space="preserve">; </w:t>
      </w:r>
      <w:hyperlink r:id="rId397" w:history="1">
        <w:r>
          <w:rPr>
            <w:rStyle w:val="a4"/>
          </w:rPr>
          <w:t>L98.4</w:t>
        </w:r>
      </w:hyperlink>
      <w:r>
        <w:t xml:space="preserve">; </w:t>
      </w:r>
      <w:hyperlink r:id="rId398" w:history="1">
        <w:r>
          <w:rPr>
            <w:rStyle w:val="a4"/>
          </w:rPr>
          <w:t>Р39.4</w:t>
        </w:r>
      </w:hyperlink>
      <w:r>
        <w:t>)</w:t>
      </w:r>
    </w:p>
    <w:bookmarkEnd w:id="20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7205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белок, 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</w:t>
            </w:r>
            <w:r>
              <w:t>ого высыпных элементов кожи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 группы топические и/или системные антибактериальные и/или антисептические (в зависимости от медицинских показаний и при </w:t>
            </w:r>
            <w:r>
              <w:lastRenderedPageBreak/>
              <w:t>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 частичный или полный регресс </w:t>
            </w:r>
            <w:r>
              <w:t>высыпаний на момент выписки из стационара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7" w:name="sub_131212"/>
      <w:r>
        <w:t xml:space="preserve">3.12.12. Критерии качества специализированной медицинской помощи взрослым и детям при парапсориазе (код по МКБ-10: </w:t>
      </w:r>
      <w:hyperlink r:id="rId399" w:history="1">
        <w:r>
          <w:rPr>
            <w:rStyle w:val="a4"/>
          </w:rPr>
          <w:t>L41</w:t>
        </w:r>
      </w:hyperlink>
      <w:r>
        <w:t>)</w:t>
      </w:r>
    </w:p>
    <w:bookmarkEnd w:id="20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мочи (при фототерапии)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</w:t>
            </w:r>
            <w:r>
              <w:t>твенными препаратами группы топические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8" w:name="sub_131213"/>
      <w:r>
        <w:t xml:space="preserve">3.12.13. Критерии качества специализированной медицинской помощи взрослым и детям при лишае красном плоском (код по МКБ-10: </w:t>
      </w:r>
      <w:hyperlink r:id="rId400" w:history="1">
        <w:r>
          <w:rPr>
            <w:rStyle w:val="a4"/>
          </w:rPr>
          <w:t>L43</w:t>
        </w:r>
      </w:hyperlink>
      <w:r>
        <w:t>)</w:t>
      </w:r>
    </w:p>
    <w:bookmarkEnd w:id="20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</w:t>
            </w:r>
            <w:r>
              <w:t>ализ мочи общий (при фототерапии)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лекарственными препаратами: группы топические и/или системные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частичный регресс высыпаний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09" w:name="sub_131214"/>
      <w:r>
        <w:t xml:space="preserve">3.12.14. Критерии качества специализированной медицинской помощи взрослым при псориазе (код по МКБ-10: </w:t>
      </w:r>
      <w:hyperlink r:id="rId401" w:history="1">
        <w:r>
          <w:rPr>
            <w:rStyle w:val="a4"/>
          </w:rPr>
          <w:t>L40</w:t>
        </w:r>
      </w:hyperlink>
      <w:r>
        <w:t>)</w:t>
      </w:r>
    </w:p>
    <w:bookmarkEnd w:id="20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</w:t>
            </w:r>
            <w:r>
              <w:t>етерапевтический (глюкоза, креатинин, мочевая кислота, билирубин общий, холестерин общий, триглицериды, аланинаминотрансфераза, аспартатаминотрансфераза)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лекарственными препаратами группы т</w:t>
            </w:r>
            <w:r>
              <w:t>опические глюкокортикостероиды и/или антагонистом фолиевой кислоты из группы антиметаболитов и/или группы ретиноиды и/или группы иммунодепрессанты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частичный или полный регресс высыпаний на момент выписки из стационара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0" w:name="sub_131215"/>
      <w:r>
        <w:t xml:space="preserve">3.12.15. Критерии качества специализированной медицинской помощи детям при псориазе (код по МКБ-10: </w:t>
      </w:r>
      <w:hyperlink r:id="rId402" w:history="1">
        <w:r>
          <w:rPr>
            <w:rStyle w:val="a4"/>
          </w:rPr>
          <w:t>L40</w:t>
        </w:r>
      </w:hyperlink>
      <w:r>
        <w:t>)</w:t>
      </w:r>
    </w:p>
    <w:bookmarkEnd w:id="210"/>
    <w:p w:rsidR="00000000" w:rsidRDefault="003333F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080"/>
        <w:gridCol w:w="2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врачом-дерматовенерологом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топические глюкокортикостероиды и/или кератолитические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уменьшение распространенности и/или выра</w:t>
            </w:r>
            <w:r>
              <w:t>женности процесса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1" w:name="sub_131216"/>
      <w:r>
        <w:t xml:space="preserve">3.12.16. Критерии качества специализированной медицинской помощи взрослым и детям при крапивнице, ангионевротическом отеке (коды по МКБ-10: </w:t>
      </w:r>
      <w:hyperlink r:id="rId403" w:history="1">
        <w:r>
          <w:rPr>
            <w:rStyle w:val="a4"/>
          </w:rPr>
          <w:t>L50</w:t>
        </w:r>
      </w:hyperlink>
      <w:r>
        <w:t xml:space="preserve">; </w:t>
      </w:r>
      <w:hyperlink r:id="rId404" w:history="1">
        <w:r>
          <w:rPr>
            <w:rStyle w:val="a4"/>
          </w:rPr>
          <w:t>Т78.3</w:t>
        </w:r>
      </w:hyperlink>
      <w:r>
        <w:t>)</w:t>
      </w:r>
    </w:p>
    <w:bookmarkEnd w:id="21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75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антигистаминные и/или группы системные глюкокортикостероиды и/или группы иммунодепрессанты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</w:t>
            </w:r>
            <w:r>
              <w:t xml:space="preserve"> врачом-терапевтом (педиатром) и/или аллергологом-иммунологом и/или врачом-дерматовенерологом (при повторных эпизодах крапивницы и/или ангионевротического отека)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исчезновение или уменьшение площади и выраженности высыпаний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2" w:name="sub_13013"/>
      <w:r>
        <w:t>3.13. Критерии качества при болезнях костно-мышечной системы и соединительной ткани</w:t>
      </w:r>
    </w:p>
    <w:p w:rsidR="00000000" w:rsidRDefault="003333F2">
      <w:bookmarkStart w:id="213" w:name="sub_13131"/>
      <w:bookmarkEnd w:id="212"/>
      <w:r>
        <w:t xml:space="preserve">3.13.1. Критерии качества специализированной медицинской помощи детям при юношеском [ювенильном] артрите (код по МКБ-10: </w:t>
      </w:r>
      <w:hyperlink r:id="rId405" w:history="1">
        <w:r>
          <w:rPr>
            <w:rStyle w:val="a4"/>
          </w:rPr>
          <w:t>М08</w:t>
        </w:r>
      </w:hyperlink>
      <w:r>
        <w:t>)</w:t>
      </w:r>
    </w:p>
    <w:bookmarkEnd w:id="21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792"/>
        <w:gridCol w:w="2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белок, общий билируби</w:t>
            </w:r>
            <w:r>
              <w:t xml:space="preserve">н, свободный и связанный </w:t>
            </w:r>
            <w:r>
              <w:lastRenderedPageBreak/>
              <w:t>билирубин, аспартат-трансаминаза, аланин-трансаминаза, ферритин, креатинин, мочевина, лактатдегидрогеназа, креатинкиназа, калий, натрий, ионизированный кальций)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сывороточных иммуноглобулинов (Ig A, IgG, Ig М)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очаговая проба с туберкулином и/или аллергеном туберкулезным рекомбинантным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ревматоидного фактора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антинуклеарного фактора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двуспиральной дезоксирибонуклеиновой кислоте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</w:t>
            </w:r>
            <w:r>
              <w:t>еление антител к циклическому цитрулиновому пептиду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почек и/или компьютерная томография органов брюшной полости и забрюшинного пространства и малого таза и/или магнитно-резонансная томография с внутриве</w:t>
            </w:r>
            <w:r>
              <w:t>нным болюсным контрастированием органов брюшной полости и забрюшинного пространства и малого таза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органов грудной клетки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</w:t>
            </w:r>
            <w: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и/или компьютерная томография и/или магнитно-резонансная томография пораженных суставов (при наличии суставного синдрома)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крестцово-подвздошных сочленений (при ювенильном анкилозирующий спондилите (</w:t>
            </w:r>
            <w:hyperlink r:id="rId406" w:history="1">
              <w:r>
                <w:rPr>
                  <w:rStyle w:val="a4"/>
                </w:rPr>
                <w:t>М08.1</w:t>
              </w:r>
            </w:hyperlink>
            <w:r>
              <w:t>))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исключение инфекционных заболеваний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исключение заболеваний желудочно-кишечного тракта, включая воспалительные заболевания кишечника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исключение онкологических заболеваний и гемабластозов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Не выполнено назначение антибактериальных лекарственных препаратов и/или антогониста фолиевой кислоты из группы антиметаболитов и/или лекарственных препаратов из группы аминосалициловой кислоты и аналогичных лекарственных препаратов и/или групп</w:t>
            </w:r>
            <w:r>
              <w:t>ы иммунодепрессантов и/или группы системные глюкокортикостероиды (на этапе установления диагноза и/или при другом юношеском артрите (</w:t>
            </w:r>
            <w:hyperlink r:id="rId407" w:history="1">
              <w:r>
                <w:rPr>
                  <w:rStyle w:val="a4"/>
                </w:rPr>
                <w:t>М08.8</w:t>
              </w:r>
            </w:hyperlink>
            <w:r>
              <w:t>) и юношеском артрите неуточненном (</w:t>
            </w:r>
            <w:hyperlink r:id="rId408" w:history="1">
              <w:r>
                <w:rPr>
                  <w:rStyle w:val="a4"/>
                </w:rPr>
                <w:t>М08.9</w:t>
              </w:r>
            </w:hyperlink>
            <w:r>
              <w:t>))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нестероидными противовоспалительными лекарственными препаратами (на этапе установления диагноза </w:t>
            </w:r>
            <w:r>
              <w:lastRenderedPageBreak/>
              <w:t>и при отсутствии медицинских противопоказаний)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лекарственными препаратами: группы нестероидные противовоспалительные и/или антогонистом фолиевой кислоты из группы антиметаболитов и/или группы аминосалициловой кислоты и аналогичных лекарственных препаратов и/или группы иммунодепрессант</w:t>
            </w:r>
            <w:r>
              <w:t>ы и/или группы системные глюкокортикостероиды (при подтвержденном диагнозе,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оценка эффективности и безопасности терапии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4" w:name="sub_13132"/>
      <w:r>
        <w:t>3.13.2. Кр</w:t>
      </w:r>
      <w:r>
        <w:t xml:space="preserve">итерии качества специализированной медицинской помощи взрослым и детям при остеомиелите (код по МКБ-10: </w:t>
      </w:r>
      <w:hyperlink r:id="rId409" w:history="1">
        <w:r>
          <w:rPr>
            <w:rStyle w:val="a4"/>
          </w:rPr>
          <w:t>М86</w:t>
        </w:r>
      </w:hyperlink>
      <w:r>
        <w:t>)</w:t>
      </w:r>
    </w:p>
    <w:bookmarkEnd w:id="21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806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пораженной кости и смежных суставов в двух и более проекциях, в том числе функциональная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пораженной кости и/или ультразвуковое исследование пораженной кости и/или фистулография (при нали</w:t>
            </w:r>
            <w:r>
              <w:t>чии свища)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общий белок, альбумин)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(при наличии сви</w:t>
            </w:r>
            <w:r>
              <w:t>ща или 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антитромботическими лекарственными препаратами (при хирургическом вмешательстве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эластическая компрессия нижних конечностей (при хирургическом вмешательстве и при отсутст</w:t>
            </w:r>
            <w:r>
              <w:t>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частичная или полная ремиссия патологического процесса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полная или частичная опороспособность нижних конечностей, в том числе с использованием вр</w:t>
            </w:r>
            <w:r>
              <w:t>еменных дополнительных средств фиксации (гипсовая лонгета, ортез, тутор, аппарат Илизарова) на момент выписки из стационара (при поражении кости нижней конечности)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5" w:name="sub_13133"/>
      <w:r>
        <w:t xml:space="preserve">3.13.3. Критерии качества специализированной медицинской помощи взрослым при </w:t>
      </w:r>
      <w:r>
        <w:lastRenderedPageBreak/>
        <w:t xml:space="preserve">анкилозирующем спондилите (код по МКБ-10: </w:t>
      </w:r>
      <w:hyperlink r:id="rId410" w:history="1">
        <w:r>
          <w:rPr>
            <w:rStyle w:val="a4"/>
          </w:rPr>
          <w:t>М45</w:t>
        </w:r>
      </w:hyperlink>
      <w:r>
        <w:t>)</w:t>
      </w:r>
    </w:p>
    <w:bookmarkEnd w:id="21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811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</w:t>
            </w:r>
            <w:r>
              <w:t>пептидаза, глюкоза, холестерин, щелочная фосфатаза)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активности болезни с использованием индекса BASDAI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обзорная рентгенография таза и/или магнитно-резонансная томография крестцово-подвздошного сочленения (при отсутствии проведения в последние 12 месяцев)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нестероидные противовоспалитель</w:t>
            </w:r>
            <w:r>
              <w:t xml:space="preserve">ные препараты и/или антогонистом фолиевой кислоты из группы антиметаболитов и/или лекарственными препаратами из группы аминосалициловой кислоты и аналогичных лекарственных препаратов и/или препаратами группы иммунодепрессанты (в зависимости от медицинских </w:t>
            </w:r>
            <w:r>
              <w:t>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6" w:name="sub_13134"/>
      <w:r>
        <w:t xml:space="preserve">3.13.4. Критерии качества специализированной медицинской помощи взрослым при сухом синдроме [Шегрена] (код по МКБ-10: </w:t>
      </w:r>
      <w:hyperlink r:id="rId411" w:history="1">
        <w:r>
          <w:rPr>
            <w:rStyle w:val="a4"/>
          </w:rPr>
          <w:t>М35.0</w:t>
        </w:r>
      </w:hyperlink>
      <w:r>
        <w:t>)</w:t>
      </w:r>
    </w:p>
    <w:bookmarkEnd w:id="21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778"/>
        <w:gridCol w:w="2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слезовыделения (тест Ширмера)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окрашивание эпителия роговицы/конъюнктивы раствором флюресцеина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времени разрыва прекорнеальной слёзной плёнки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врачом-стоматологом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сиалометрия стимулированная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слюнных желёз (при установлении диагноза)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анализ мочи общий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мочевина, аланинаминотрансфераза, аспартатаминотрансфераза, гамма-глутамилтранспептидаза, щелочная фосфатаза, общий белок и белковые фракции, глюкоза)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ревматоидного фактора в крови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антинуклеарного фактора в крови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Ro/SS-A,</w:t>
            </w:r>
            <w:r>
              <w:t xml:space="preserve"> La/SS-B ядерным антигенам (при установлении диагноза)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системные глюкокортикостероиды и/или алкилирующими средствами и/или группы моноклональные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</w:t>
            </w:r>
            <w:r>
              <w:t>нен повторный анализ крови биохимический общетерапевтический (креатинин, глюкоза, аланинаминотрансфераза, аспартатаминотрансфераза) не позднее 5 дней от момента начала терапии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7" w:name="sub_13135"/>
      <w:r>
        <w:t>3.13.5. Критерии качества специализированной медицинской помощ</w:t>
      </w:r>
      <w:r>
        <w:t xml:space="preserve">и взрослым при подагре, других кристаллических артропатиях (коды по МКБ-10: </w:t>
      </w:r>
      <w:hyperlink r:id="rId412" w:history="1">
        <w:r>
          <w:rPr>
            <w:rStyle w:val="a4"/>
          </w:rPr>
          <w:t>М10</w:t>
        </w:r>
      </w:hyperlink>
      <w:r>
        <w:t xml:space="preserve">; </w:t>
      </w:r>
      <w:hyperlink r:id="rId413" w:history="1">
        <w:r>
          <w:rPr>
            <w:rStyle w:val="a4"/>
          </w:rPr>
          <w:t>М11</w:t>
        </w:r>
      </w:hyperlink>
      <w:r>
        <w:t>)</w:t>
      </w:r>
    </w:p>
    <w:bookmarkEnd w:id="21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763"/>
        <w:gridCol w:w="2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</w:t>
            </w:r>
            <w:r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глюкоза, холестерин, мочевая кислота)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синовиальной жидкости и/или содержимого подкожного узла (тофуса) в поляризационном микроскопе и/или ультразвуковое исследование пораженных суставов (при установлении диагноза)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нестероидные противовоспалительные препараты и/или группы противоподагрические препараты и/или группы системные глюкокортикостероиды (парентерал</w:t>
            </w:r>
            <w:r>
              <w:t>ьно и/или перорально и/или внутрисуставно) и/или группы моноклональные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Уменьшение количества припухших суставов на момент выписки из стационара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</w:tbl>
    <w:p w:rsidR="00000000" w:rsidRDefault="003333F2"/>
    <w:p w:rsidR="00000000" w:rsidRDefault="003333F2">
      <w:bookmarkStart w:id="218" w:name="sub_13136"/>
      <w:r>
        <w:t xml:space="preserve">3.13.6. Критерии качества специализированной медицинской помощи взрослым при серопозитивном ревматоидном артрите и других ревматоидных артритах (коды по МКБ-10: </w:t>
      </w:r>
      <w:hyperlink r:id="rId414" w:history="1">
        <w:r>
          <w:rPr>
            <w:rStyle w:val="a4"/>
          </w:rPr>
          <w:t>М05</w:t>
        </w:r>
      </w:hyperlink>
      <w:r>
        <w:t xml:space="preserve">; </w:t>
      </w:r>
      <w:hyperlink r:id="rId415" w:history="1">
        <w:r>
          <w:rPr>
            <w:rStyle w:val="a4"/>
          </w:rPr>
          <w:t>М06</w:t>
        </w:r>
      </w:hyperlink>
      <w:r>
        <w:t>)</w:t>
      </w:r>
    </w:p>
    <w:bookmarkEnd w:id="21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763"/>
        <w:gridCol w:w="2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глюкоза, холестерин)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ревматоидного фактора в крови (при установлении диагноза)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циклическому цитрулиновому пептиду в крови (при установлении диагноза)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активности с использованием индекса DAS28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</w:t>
            </w:r>
            <w:r>
              <w:t>олнена рентгенография кистей и дистальных отделов стоп (при отсутствии проведения в последние 12 месяцев)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антогонистом фолиевой кислоты из группы антиметаболитов и/или группы аминосалициловой кислоты и аналогичных лекарственных препаратов и/или группы аминохинолины и/или группы иммунодепрессанты и/или группы монокл</w:t>
            </w:r>
            <w:r>
              <w:t>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19" w:name="sub_13137"/>
      <w:r>
        <w:t>3.13.7. Критерии качества специализированной медицинской помощи взрослым при узелковом полиартериите и родственных состояниях, других</w:t>
      </w:r>
      <w:r>
        <w:t xml:space="preserve"> некротизирующих васкулопатиях (коды по МКБ-10: </w:t>
      </w:r>
      <w:hyperlink r:id="rId416" w:history="1">
        <w:r>
          <w:rPr>
            <w:rStyle w:val="a4"/>
          </w:rPr>
          <w:t>М30</w:t>
        </w:r>
      </w:hyperlink>
      <w:r>
        <w:t xml:space="preserve">; </w:t>
      </w:r>
      <w:hyperlink r:id="rId417" w:history="1">
        <w:r>
          <w:rPr>
            <w:rStyle w:val="a4"/>
          </w:rPr>
          <w:t>М31</w:t>
        </w:r>
      </w:hyperlink>
      <w:r>
        <w:t>)</w:t>
      </w:r>
    </w:p>
    <w:bookmarkEnd w:id="21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26"/>
        <w:gridCol w:w="2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общий белок, глюкоза, аланинами</w:t>
            </w:r>
            <w:r>
              <w:t>нотрансфераза, аспартатаминотрансфераза, гамма-глутамилтранспептидаза)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мочи методом Нечипоренко (при повышении креатинина в крови и/или протеинурии)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 крови антител к цитоплазме нейтрофилов и/или антител к протеиназе-3 и миелопероксидазе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иммуноглобулина А (IgA) в крови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криоглобулинов в крови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 крови антител к базальной мембране клубочков (при впервые выявленных за последний месяц повышении креатинина в крови и/или кровохарканьи)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</w:t>
            </w:r>
            <w:r>
              <w:t>ерная томография органов грудной клетки (при отсутствии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эхокардиография (при одышке или боли в области </w:t>
            </w:r>
            <w:r>
              <w:lastRenderedPageBreak/>
              <w:t>сердце или нарушении ритма сердца)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врачом-оториноларингологом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придаточных пазух носа и височных костей при некротизирующем поражении верхних дыхательных путей и/или снижении слуха длительностью более 3 месяцев (при отсутст</w:t>
            </w:r>
            <w:r>
              <w:t>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глазниц (при птозе века и/или экзофтальме и при отсутствии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магнитно-резонансная томография головного мозга (при признаках очагового поражения головного мозга или при расстройствах зрения или слепоте и при отсутствии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</w:t>
            </w:r>
            <w:r>
              <w:t>ми группы системные глюкокортикостероиды и/или алкилирующими средствами и/или группы иммунодепрессанты и/или группы моноклональные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повторны</w:t>
            </w:r>
            <w:r>
              <w:t>й общий (клинический) анализ крови развернутый не позднее 5 дней от момента начала терапии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0" w:name="sub_13138"/>
      <w:r>
        <w:t xml:space="preserve">3.13.8. Критерии качества специализированной медицинской помощи взрослым при системной красной волчанке (код по МКБ-10: </w:t>
      </w:r>
      <w:hyperlink r:id="rId418" w:history="1">
        <w:r>
          <w:rPr>
            <w:rStyle w:val="a4"/>
          </w:rPr>
          <w:t>М32</w:t>
        </w:r>
      </w:hyperlink>
      <w:r>
        <w:t>)</w:t>
      </w:r>
    </w:p>
    <w:bookmarkEnd w:id="22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830"/>
        <w:gridCol w:w="2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(альбумин, креатинин, мочевина, аланинаминотрансфераза, аспартатаминотрансфераза, гамма-глутамилтранспептидаза, общий белок, креатинфосфокиназа, глюкоза, мочевая кислота, холестерин)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двуспиральной дезоксирибонуклеиновой кислоте иммуноферментным методом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антинуклеарного фактора в крови (при установлении ди</w:t>
            </w:r>
            <w:r>
              <w:t>агноза)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активности по шкале SELENA SLEDAI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группы системные глюкокортикостероиды и/или группы иммунодепрессанты и/или алкилирующими лекарственными препаратами и/или группы аминохинолины и/или группы моноклональные антитела (в зависимости от медицинских </w:t>
            </w:r>
            <w:r>
              <w:t>показаний и при отсутствии медицинских противопоказаний)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1" w:name="sub_13139"/>
      <w:r>
        <w:t xml:space="preserve">3.13.9. Критерии качества специализированной медицинской помощи взрослым при полиартрозе, коксартрозе [артроз тазобедренного сустава], гонартрозе [артроз коленного сустава], других </w:t>
      </w:r>
      <w:r>
        <w:t xml:space="preserve">артрозах (коды по МКБ-10: </w:t>
      </w:r>
      <w:hyperlink r:id="rId419" w:history="1">
        <w:r>
          <w:rPr>
            <w:rStyle w:val="a4"/>
          </w:rPr>
          <w:t>М15.0</w:t>
        </w:r>
      </w:hyperlink>
      <w:r>
        <w:t xml:space="preserve">; </w:t>
      </w:r>
      <w:hyperlink r:id="rId420" w:history="1">
        <w:r>
          <w:rPr>
            <w:rStyle w:val="a4"/>
          </w:rPr>
          <w:t>М16.0</w:t>
        </w:r>
      </w:hyperlink>
      <w:r>
        <w:t xml:space="preserve">; </w:t>
      </w:r>
      <w:hyperlink r:id="rId421" w:history="1">
        <w:r>
          <w:rPr>
            <w:rStyle w:val="a4"/>
          </w:rPr>
          <w:t>М17.0</w:t>
        </w:r>
      </w:hyperlink>
      <w:r>
        <w:t xml:space="preserve">; </w:t>
      </w:r>
      <w:hyperlink r:id="rId422" w:history="1">
        <w:r>
          <w:rPr>
            <w:rStyle w:val="a4"/>
          </w:rPr>
          <w:t>М19.0</w:t>
        </w:r>
      </w:hyperlink>
      <w:r>
        <w:t>)</w:t>
      </w:r>
    </w:p>
    <w:bookmarkEnd w:id="22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97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щелочная фосфатаза, глюкоза, мочевая кислота, холестерин)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суставов (при гонартрозе - коленных суставо</w:t>
            </w:r>
            <w:r>
              <w:t>в, при коксартрозе - тазобедренных суставов, при генерализованном (остео)артрозе наиболее пораженных суставов (при отсутствии проведения исследования в последние 12 месяцев)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выраженности боли в наиболее болезненном суставе по визуальной аналоговой шкале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производными аминофенола и/или группы нестероидные противовоспалительные и/или группы системные глюкок</w:t>
            </w:r>
            <w:r>
              <w:t>ортикостероиды (периартикулярно и/или внутрисуставно) и/или прочими лекарственными препаратами для лечения заболеваний костно-мышечной системы и/или группы противовоспалительные и противоревматические в комбинации с другими лекарственными препаратами (в за</w:t>
            </w:r>
            <w:r>
              <w:t>висимости от медицинских показаний и при отсутствии медицинских противопоказаний)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2" w:name="sub_131310"/>
      <w:r>
        <w:t xml:space="preserve">3.13.10. Критерии качества специализированной медицинской помощи взрослым при системном склерозе и диффузном (эозинофильном) фасциите (коды по МКБ-10: </w:t>
      </w:r>
      <w:hyperlink r:id="rId423" w:history="1">
        <w:r>
          <w:rPr>
            <w:rStyle w:val="a4"/>
          </w:rPr>
          <w:t>М34</w:t>
        </w:r>
      </w:hyperlink>
      <w:r>
        <w:t xml:space="preserve">; </w:t>
      </w:r>
      <w:hyperlink r:id="rId424" w:history="1">
        <w:r>
          <w:rPr>
            <w:rStyle w:val="a4"/>
          </w:rPr>
          <w:t>М35.4</w:t>
        </w:r>
      </w:hyperlink>
      <w:r>
        <w:t>)</w:t>
      </w:r>
    </w:p>
    <w:bookmarkEnd w:id="22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099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(альбумин, креатинин, мочевина, аланинаминотрансфераза, аспартатаминотрансфераза, гамма-глутамилтранспептидаза, общий белок, креатинфосфокиназа, глюкоза, мочевая кислота, холестерин)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полнена электрокардиография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ант</w:t>
            </w:r>
            <w:r>
              <w:t>инуклеарного фактора в крови (при установлении диагноза)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 группы </w:t>
            </w:r>
            <w:r>
              <w:lastRenderedPageBreak/>
              <w:t>простагландины (при наличии медицинских показаний и при отсутствии медицинских противопоказаний)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223" w:name="sub_131311"/>
      <w:r>
        <w:t>3.13.11. Критерии ка</w:t>
      </w:r>
      <w:r>
        <w:t xml:space="preserve">чества специализированной медицинской помощи взрослым при псориатическом артрите (коды по МКБ-10: </w:t>
      </w:r>
      <w:hyperlink r:id="rId425" w:history="1">
        <w:r>
          <w:rPr>
            <w:rStyle w:val="a4"/>
          </w:rPr>
          <w:t>L40.5</w:t>
        </w:r>
      </w:hyperlink>
      <w:r>
        <w:t xml:space="preserve">; </w:t>
      </w:r>
      <w:hyperlink r:id="rId426" w:history="1">
        <w:r>
          <w:rPr>
            <w:rStyle w:val="a4"/>
          </w:rPr>
          <w:t>М07.0* - М07</w:t>
        </w:r>
        <w:r>
          <w:rPr>
            <w:rStyle w:val="a4"/>
          </w:rPr>
          <w:t>.3*</w:t>
        </w:r>
      </w:hyperlink>
      <w:r>
        <w:t>)</w:t>
      </w:r>
    </w:p>
    <w:bookmarkEnd w:id="22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094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врачом-дерматовенерологом (при установлении диагноза)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щелочная фосфотаза, глюкоза, мочевая кислота, холестерин)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ревматоид</w:t>
            </w:r>
            <w:r>
              <w:t>ного фактора в крови (при установлении диагноза)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антител к циклическому цитрулиновому пептиду в крови (при установлении диагноза)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оценки общего состояния здоровья и выраженности боли по визуальной аналоговой шкале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активности болезни с использованием индекса BASDAI (при спондилите)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кистей и дистальных отделов с</w:t>
            </w:r>
            <w:r>
              <w:t>топ (при отсутствии проведения в последние 12 месяцев)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обзорная рентгенография таза и/или магнитно-резонансная томография крестцово-подвздошного сочленения (при спондилите и при отсутствии проведения в последние 12 месяцев)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числа болезненных и припухших суставов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препаратами: группы нестероидные противовоспалительные и/или антогонистом фолиевой кислоты из группы антиметаболитов </w:t>
            </w:r>
            <w:r>
              <w:t>и/или группы системные глюкокортикостероиды (периартикулярно и/или внутрисуставно) и/или группы аминосалициловой кислоты и аналогичными лекарственными препаратами и/или группы иммунодепрессанты (в зависимости от медицинских показаний и при отсутствии медиц</w:t>
            </w:r>
            <w:r>
              <w:t>инских противопоказаний)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4" w:name="sub_131312"/>
      <w:r>
        <w:t xml:space="preserve">3.13.12. Критерии качества специализированной медицинской помощи взрослым при болезни Бехчета (код по МКБ-10: </w:t>
      </w:r>
      <w:hyperlink r:id="rId427" w:history="1">
        <w:r>
          <w:rPr>
            <w:rStyle w:val="a4"/>
          </w:rPr>
          <w:t>М35.2</w:t>
        </w:r>
      </w:hyperlink>
      <w:r>
        <w:t>)</w:t>
      </w:r>
    </w:p>
    <w:bookmarkEnd w:id="22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114"/>
        <w:gridCol w:w="2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</w:t>
            </w:r>
            <w:r>
              <w:t>и качества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щелочная фосфатаза, глюкоза, мочевая кислота, холестерин)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общего состояния здоровья по визуальной аналоговой шкале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активности болезни с использованием индекса BDCAF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</w:t>
            </w:r>
            <w:r>
              <w:t>твенными препаратами: группы системные глюкокортикостероиды (парентерально и/или перорально) и/или группы ингибиторы кальциневрина и/или группы иммунодепрессанты и/или алкилирующими лекарственными препаратами и/или группы моноклональные антитела (в зависим</w:t>
            </w:r>
            <w:r>
              <w:t>ости от медицинских показаний и при отсутствии медицинских противопоказаний)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5" w:name="sub_13014"/>
      <w:r>
        <w:t>3.14. Критерии качества при болезнях мочеполовой системы</w:t>
      </w:r>
    </w:p>
    <w:p w:rsidR="00000000" w:rsidRDefault="003333F2">
      <w:bookmarkStart w:id="226" w:name="sub_13141"/>
      <w:bookmarkEnd w:id="225"/>
      <w:r>
        <w:t xml:space="preserve">3.14.1. Критерии качества специализированной медицинской помощи взрослым при почечной колике (коды по МКБ-10: </w:t>
      </w:r>
      <w:hyperlink r:id="rId428" w:history="1">
        <w:r>
          <w:rPr>
            <w:rStyle w:val="a4"/>
          </w:rPr>
          <w:t>N23</w:t>
        </w:r>
      </w:hyperlink>
      <w:r>
        <w:t>)</w:t>
      </w:r>
    </w:p>
    <w:bookmarkEnd w:id="22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 и мочевыводящих путей и обзорная урография (рентгенография мочевыделительной системы) и/или внутривенная урография и</w:t>
            </w:r>
            <w:r>
              <w:t>/или компьютерная томография почек и мочевыводящих путей с контрастированием не позднее 2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лекарственных препаратов группы нестероидные противовоспалительные средства или лекарственных п</w:t>
            </w:r>
            <w:r>
              <w:t>репаратов группы наркотические анальгетики не позднее 1 часа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дренирование верхних мочевыводящих путей (при отсутств</w:t>
            </w:r>
            <w:r>
              <w:t>ии эффекта от медикаментозной терапии в течение 6 часов)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контрольная обзорная урография (рентгенография мочевыделительной системы) (при проведении дренирования верхних мочевыводящих путей)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острого обструктивного пиелонефрита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7" w:name="sub_13142"/>
      <w:r>
        <w:t xml:space="preserve">3.14.2. Критерии качества специализированной медицинской помощи взрослым и детям при остром почечном повреждении (коды по МКБ-10: </w:t>
      </w:r>
      <w:hyperlink r:id="rId429" w:history="1">
        <w:r>
          <w:rPr>
            <w:rStyle w:val="a4"/>
          </w:rPr>
          <w:t>N17.0 - N17.2</w:t>
        </w:r>
      </w:hyperlink>
      <w:r>
        <w:t xml:space="preserve">; </w:t>
      </w:r>
      <w:hyperlink r:id="rId430" w:history="1">
        <w:r>
          <w:rPr>
            <w:rStyle w:val="a4"/>
          </w:rPr>
          <w:t>N17.8 - N17.9</w:t>
        </w:r>
      </w:hyperlink>
      <w:r>
        <w:t>)</w:t>
      </w:r>
    </w:p>
    <w:bookmarkEnd w:id="22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врачом-нефрологом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не позднее 1 часа от момента поступления в стационар (при наличии диуреза)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(исследование уровня креатинина, мочевины, калия, натрия в крови, исследование конце</w:t>
            </w:r>
            <w:r>
              <w:t>нтрации водородных ионов (рН) крови, исследование уровня лактата в крови)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биохимический анализ мочи с определением осмолярности, осмотического концентрационного индекса (отношения осмолярности мочи к осмолярности плазмы крови), концентрационного индекса креатинина (отношения креатинина мочи к креатинину плазмы крови), о</w:t>
            </w:r>
            <w:r>
              <w:t>тносительной плотности мочи, концентрации в моче натрия, фракционной экскреции натрия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 и мочевыводящих путей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нейтроф</w:t>
            </w:r>
            <w:r>
              <w:t>ильного желатиназо-ассоциированного липокалина в крови и моче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ультразвуковая допплерография сосудов почек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</w:t>
            </w:r>
            <w:r>
              <w:t>олнена биоимпедансметрия и/или измерение центрального венозного давления и/или прицельная рентгенография органов грудной клетки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врача-уролога (врача-детского уролога-андролога) не позднее 1 часа от момента установления ди</w:t>
            </w:r>
            <w:r>
              <w:t>агноза (при постренальной форме острого почечного повреждения)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объема мочи в течение 12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темпа диуреза за 6 часов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восстановление пассажа мочи не позднее 12 часов от момента поступления в стационар (при постренальной форме острого почечного повреждения)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контрольное исследование уровня креатинина в крови не позднее 24 часов от первого ис</w:t>
            </w:r>
            <w:r>
              <w:t>следования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интермитирующая или продолженная или продленная терапия методами диализа (при наличии медицинских 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доза Kt/V 3,9 в неделю (при интермитирующей или продолженной терапии методами диализа)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объем энфлюэнта не менее 20 мл/кг/час за процедуру (при продленной терапии методами диализа)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8" w:name="sub_13143"/>
      <w:r>
        <w:lastRenderedPageBreak/>
        <w:t xml:space="preserve">3.14.3. Критерии качества специализированной медицинской помощи детям при мочекаменной болезни (коды по МКБ-10: </w:t>
      </w:r>
      <w:hyperlink r:id="rId431" w:history="1">
        <w:r>
          <w:rPr>
            <w:rStyle w:val="a4"/>
          </w:rPr>
          <w:t>N20 - N22</w:t>
        </w:r>
      </w:hyperlink>
      <w:r>
        <w:t>)</w:t>
      </w:r>
    </w:p>
    <w:bookmarkEnd w:id="22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врача-детского уролога-андролога не позднее 1 часа от момента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не позднее 24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экскреции солей в моче не позднее 72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мо</w:t>
            </w:r>
            <w:r>
              <w:t>чи с определением чувствительности возбудителя к антибиотикам и другим лекарственным препаратам (при наличии лейкоцитурии и/или гематурии)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мочевая кислота, ионизированный кальций, натрий, калий, магний)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паратиреоидного гормона в крови (при выявлении гиперкальциурии)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</w:t>
            </w:r>
            <w:r>
              <w:t>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обзорная урография (рентгенография мочевыделительной системы) и/или внутривенная урография и/или компьютерная томография п</w:t>
            </w:r>
            <w:r>
              <w:t>очек и мочевыводящих путей с контрастированием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29" w:name="sub_13144"/>
      <w:r>
        <w:t xml:space="preserve">3.14.4. Критерии качества специализированной медицинской помощи детям при рецидивирующей и устойчивой гематурии (коды по МКБ-10: </w:t>
      </w:r>
      <w:hyperlink r:id="rId432" w:history="1">
        <w:r>
          <w:rPr>
            <w:rStyle w:val="a4"/>
          </w:rPr>
          <w:t>N02</w:t>
        </w:r>
      </w:hyperlink>
      <w:r>
        <w:t>)</w:t>
      </w:r>
    </w:p>
    <w:bookmarkEnd w:id="22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8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врача-нефролога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микроскопическое исследование осадка мочи (исследование морфологии эритроцитов в моче с определением процента дисморфных форм)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экскреции солей в моче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антистрептолизина-О в сыворотке крови (при доле ди</w:t>
            </w:r>
            <w:r>
              <w:t>сморфных эритроцитов более 50% в моче)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уровня С3-компонента комплемента (при доле дисморфных эритроцитов более 50% в моче)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международного нормализованного отношения (при доле дисморфных эритроцитов более 50% в моче)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почек и </w:t>
            </w:r>
            <w:r>
              <w:lastRenderedPageBreak/>
              <w:t>мочевыводящих путей и/или обзорная урография (рентгенография мочевыделительной сист</w:t>
            </w:r>
            <w:r>
              <w:t>емы) и/или компьютерная томография почек и мочевыводящих путей с контрастированием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230" w:name="sub_13145"/>
      <w:r>
        <w:t xml:space="preserve">3.14.5. Критерии качества специализированной медицинской помощи детям при инфекции мочевыводящих путей (коды по МКБ-10: </w:t>
      </w:r>
      <w:hyperlink r:id="rId433" w:history="1">
        <w:r>
          <w:rPr>
            <w:rStyle w:val="a4"/>
          </w:rPr>
          <w:t>N10 - N11</w:t>
        </w:r>
      </w:hyperlink>
      <w:r>
        <w:t xml:space="preserve">; </w:t>
      </w:r>
      <w:hyperlink r:id="rId434" w:history="1">
        <w:r>
          <w:rPr>
            <w:rStyle w:val="a4"/>
          </w:rPr>
          <w:t>N30</w:t>
        </w:r>
      </w:hyperlink>
      <w:r>
        <w:t xml:space="preserve">; </w:t>
      </w:r>
      <w:hyperlink r:id="rId435" w:history="1">
        <w:r>
          <w:rPr>
            <w:rStyle w:val="a4"/>
          </w:rPr>
          <w:t>N39.0</w:t>
        </w:r>
      </w:hyperlink>
      <w:r>
        <w:t>)</w:t>
      </w:r>
    </w:p>
    <w:bookmarkEnd w:id="23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</w:t>
            </w:r>
            <w:r>
              <w:t>ерапевтический (креатинин, мочевина)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исследование уровня С-реактивного белка в крови (при повышении температуры тела выше 38,0 С)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</w:t>
            </w:r>
            <w:r>
              <w:t>нным препаратам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антибактериальными лекарственными препаратами не позднее 3 часов от момента установления диагноза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общий (клинический) анализ крови развернутый повторно не позднее 120 часов от момента начала </w:t>
            </w:r>
            <w:r>
              <w:t>терапии антибактериальными лекарственными препаратами (при пиелонефрите)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контрольное ультразвуковое исследование почек и мочевыводящих путей (при пиелонефрите)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1" w:name="sub_13146"/>
      <w:r>
        <w:t>3.14.6. Критерии качества специализированной мед</w:t>
      </w:r>
      <w:r>
        <w:t xml:space="preserve">ицинской помощи взрослым при туболоинтерстициальном нефрите (коды по МКБ-10: </w:t>
      </w:r>
      <w:hyperlink r:id="rId436" w:history="1">
        <w:r>
          <w:rPr>
            <w:rStyle w:val="a4"/>
          </w:rPr>
          <w:t>N10</w:t>
        </w:r>
      </w:hyperlink>
      <w:r>
        <w:t xml:space="preserve">; </w:t>
      </w:r>
      <w:hyperlink r:id="rId437" w:history="1">
        <w:r>
          <w:rPr>
            <w:rStyle w:val="a4"/>
          </w:rPr>
          <w:t>N11</w:t>
        </w:r>
      </w:hyperlink>
      <w:r>
        <w:t>)</w:t>
      </w:r>
    </w:p>
    <w:bookmarkEnd w:id="23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58"/>
        <w:gridCol w:w="2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</w:t>
            </w:r>
            <w:r>
              <w:t>нено бактериологическое исследование мочи с определением чувствительности к антибиотикам и другим лекарственным препаратам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глюкоза)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Начата терапия антибактериальными лекарственными препаратами не позднее 3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</w:t>
            </w:r>
            <w:r>
              <w:t>ализ крови развернутый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повторно не позднее</w:t>
            </w:r>
            <w:r>
              <w:t xml:space="preserve"> 120 часов от момента начала терапии антибактериальными лекарственными препаратами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</w:tbl>
    <w:p w:rsidR="00000000" w:rsidRDefault="003333F2"/>
    <w:p w:rsidR="00000000" w:rsidRDefault="003333F2">
      <w:bookmarkStart w:id="232" w:name="sub_13147"/>
      <w:r>
        <w:t xml:space="preserve">3.14.7. Критерии качества специализированной медицинской помощи взрослым при мочекаменной болезни (коды по МКБ-10: </w:t>
      </w:r>
      <w:hyperlink r:id="rId438" w:history="1">
        <w:r>
          <w:rPr>
            <w:rStyle w:val="a4"/>
          </w:rPr>
          <w:t>N20 - N22</w:t>
        </w:r>
      </w:hyperlink>
      <w:r>
        <w:t>)</w:t>
      </w:r>
    </w:p>
    <w:bookmarkEnd w:id="23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24"/>
        <w:gridCol w:w="2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мочи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(мочевая кислота, креатинин, мочевина)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</w:t>
            </w:r>
            <w:r>
              <w:t>актериологическое исследование мочи с определением чувствительности возбудителя к антибиотикам и другим лекарственным препаратам (при лейкоцитурии)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направленное на восстановлен</w:t>
            </w:r>
            <w:r>
              <w:t>ие пассажа мочи и/или удаление камня (при наличии медицинских 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наличии медицинских показаний и отсутствии медицинских противопоказаний)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</w:t>
            </w:r>
            <w:r>
              <w:t>ептических осложнений в период госпитализации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вмешательств за время госпитализации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3" w:name="sub_13148"/>
      <w:r>
        <w:t xml:space="preserve">3.14.8. Критерии качества специализированной медицинской помощи взрослым при </w:t>
      </w:r>
      <w:r>
        <w:lastRenderedPageBreak/>
        <w:t xml:space="preserve">неуточненной гематурии (код по МКБ-10: </w:t>
      </w:r>
      <w:hyperlink r:id="rId439" w:history="1">
        <w:r>
          <w:rPr>
            <w:rStyle w:val="a4"/>
          </w:rPr>
          <w:t>R31</w:t>
        </w:r>
      </w:hyperlink>
      <w:r>
        <w:t>)</w:t>
      </w:r>
    </w:p>
    <w:bookmarkEnd w:id="23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7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 и мочевыводящих путей и/или компьютерная томография почек и мочевыводящих путей с контрастированием не позднее 2 часов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с определением гемог</w:t>
            </w:r>
            <w:r>
              <w:t>лобина не позднее 2 часов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тампонады мочевого пузыря в период госпитализации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4" w:name="sub_13149"/>
      <w:r>
        <w:t>3.14.9. Критерии качества специализированной медицинской помощи взрослым при гидронефрозе (коды по МКБ-10</w:t>
      </w:r>
      <w:r>
        <w:t xml:space="preserve">: </w:t>
      </w:r>
      <w:hyperlink r:id="rId440" w:history="1">
        <w:r>
          <w:rPr>
            <w:rStyle w:val="a4"/>
          </w:rPr>
          <w:t>N13.0</w:t>
        </w:r>
      </w:hyperlink>
      <w:r>
        <w:t xml:space="preserve">; </w:t>
      </w:r>
      <w:hyperlink r:id="rId441" w:history="1">
        <w:r>
          <w:rPr>
            <w:rStyle w:val="a4"/>
          </w:rPr>
          <w:t>N13.1</w:t>
        </w:r>
      </w:hyperlink>
      <w:r>
        <w:t>)</w:t>
      </w:r>
    </w:p>
    <w:bookmarkEnd w:id="23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835"/>
        <w:gridCol w:w="2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удаленных тканей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</w:t>
            </w:r>
            <w:r>
              <w:t>жнений в период госпитализации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5" w:name="sub_131410"/>
      <w:r>
        <w:t xml:space="preserve">3.14.10. Критерии качества специализированной медицинской помощи взрослым при недержании мочи у женщин (код по МКБ-10: </w:t>
      </w:r>
      <w:hyperlink r:id="rId442" w:history="1">
        <w:r>
          <w:rPr>
            <w:rStyle w:val="a4"/>
          </w:rPr>
          <w:t>N39.4</w:t>
        </w:r>
      </w:hyperlink>
      <w:r>
        <w:t>)</w:t>
      </w:r>
    </w:p>
    <w:bookmarkEnd w:id="23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7013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мочевыводящих путей с измерением остаточного объема мочи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Выполнены урофлоуметрия и/или цистометрия наполнения и опорожнения и/или цистоскопия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</w:t>
            </w:r>
            <w:r>
              <w:t>ожнений в период госпитализации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6" w:name="sub_131411"/>
      <w:r>
        <w:t xml:space="preserve">3.14.11. Критерии качества специализированной медицинской помощи взрослым при доброкачественной гиперплазии предстательной железы (код по МКБ-10: </w:t>
      </w:r>
      <w:hyperlink r:id="rId443" w:history="1">
        <w:r>
          <w:rPr>
            <w:rStyle w:val="a4"/>
          </w:rPr>
          <w:t>N40</w:t>
        </w:r>
      </w:hyperlink>
      <w:r>
        <w:t>)</w:t>
      </w:r>
    </w:p>
    <w:bookmarkEnd w:id="23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989"/>
        <w:gridCol w:w="2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ультразвуковое исследование мочевыводящих путей </w:t>
            </w:r>
            <w:r>
              <w:lastRenderedPageBreak/>
              <w:t>и ультразвуковое исследование предстательной железы трансректальное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общего простатоспецифического антигена в крови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урофлоуметрия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удаленных тканей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острой задержки мочи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7" w:name="sub_131412"/>
      <w:r>
        <w:t xml:space="preserve">3.14.12. Критерии качества специализированной медицинской помощи взрослым и детям при гидроцеле и сперматоцеле (код по МКБ-10: </w:t>
      </w:r>
      <w:hyperlink r:id="rId444" w:history="1">
        <w:r>
          <w:rPr>
            <w:rStyle w:val="a4"/>
          </w:rPr>
          <w:t>N43</w:t>
        </w:r>
      </w:hyperlink>
      <w:r>
        <w:t>)</w:t>
      </w:r>
    </w:p>
    <w:bookmarkEnd w:id="23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мошонки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8" w:name="sub_131413"/>
      <w:r>
        <w:t xml:space="preserve">3.14.13. Критерии качества специализированной медицинской помощи детям при неопущении яичка (код по МКБ-10: </w:t>
      </w:r>
      <w:hyperlink r:id="rId445" w:history="1">
        <w:r>
          <w:rPr>
            <w:rStyle w:val="a4"/>
          </w:rPr>
          <w:t>Q53</w:t>
        </w:r>
      </w:hyperlink>
      <w:r>
        <w:t>)</w:t>
      </w:r>
    </w:p>
    <w:bookmarkEnd w:id="23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8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и/или лапароскопия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39" w:name="sub_131414"/>
      <w:r>
        <w:t>3.14.14. Критерии качества специализированной</w:t>
      </w:r>
      <w:r>
        <w:t xml:space="preserve"> медицинской помощи детям при перекручивании яичка (код по МКБ-10: </w:t>
      </w:r>
      <w:hyperlink r:id="rId446" w:history="1">
        <w:r>
          <w:rPr>
            <w:rStyle w:val="a4"/>
          </w:rPr>
          <w:t>N44</w:t>
        </w:r>
      </w:hyperlink>
      <w:r>
        <w:t>)</w:t>
      </w:r>
    </w:p>
    <w:bookmarkEnd w:id="23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lastRenderedPageBreak/>
              <w:t>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врачом-детским-хирургом и/или врачом-детским урологом-андрологом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</w:t>
            </w:r>
            <w:r>
              <w:t>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0" w:name="sub_131415"/>
      <w:r>
        <w:t>3.14.15. Критерии качес</w:t>
      </w:r>
      <w:r>
        <w:t xml:space="preserve">тва специализированной медицинской помощи взрослым и детям при избыточной крайней плоти, фимозе, парафимозе и баланопостите (коды по МКБ-10: </w:t>
      </w:r>
      <w:hyperlink r:id="rId447" w:history="1">
        <w:r>
          <w:rPr>
            <w:rStyle w:val="a4"/>
          </w:rPr>
          <w:t>N47</w:t>
        </w:r>
      </w:hyperlink>
      <w:r>
        <w:t xml:space="preserve">; </w:t>
      </w:r>
      <w:hyperlink r:id="rId448" w:history="1">
        <w:r>
          <w:rPr>
            <w:rStyle w:val="a4"/>
          </w:rPr>
          <w:t>N48.1</w:t>
        </w:r>
      </w:hyperlink>
      <w:r>
        <w:t>)</w:t>
      </w:r>
    </w:p>
    <w:bookmarkEnd w:id="24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консервативное лечение антибактериальными и/или анальгетическими лекарственными препаратами 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устранение уще</w:t>
            </w:r>
            <w:r>
              <w:t>мления головки полового члена не позднее 1 часа от момента установления диагноза (при парафимозе)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1" w:name="sub_131416"/>
      <w:r>
        <w:t xml:space="preserve">3.14.16. Критерии качества специализированной медицинской помощи взрослым и детям при орхите и эпидидимите (код по МКБ-10: </w:t>
      </w:r>
      <w:hyperlink r:id="rId449" w:history="1">
        <w:r>
          <w:rPr>
            <w:rStyle w:val="a4"/>
          </w:rPr>
          <w:t>N45</w:t>
        </w:r>
      </w:hyperlink>
      <w:r>
        <w:t>)</w:t>
      </w:r>
    </w:p>
    <w:bookmarkEnd w:id="24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</w:t>
            </w:r>
            <w:r>
              <w:t>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врачом-хирургом (врачом-детским хирургом) и/или врачом-урологом-андрологом (врачом-детским урологом-андрологом)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антибактериальными лекарственными препаратами и/или хирургическое вмешательство (в зависимости от медицинских показаний </w:t>
            </w:r>
            <w:r>
              <w:t>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2" w:name="sub_131417"/>
      <w:r>
        <w:t xml:space="preserve">3.14.17. Критерии качества специализированной медицинской помощи взрослым и детям при болезнях почечного трансплантата (коды по МКБ-10: </w:t>
      </w:r>
      <w:hyperlink r:id="rId450" w:history="1">
        <w:r>
          <w:rPr>
            <w:rStyle w:val="a4"/>
          </w:rPr>
          <w:t>Z94.0</w:t>
        </w:r>
      </w:hyperlink>
      <w:r>
        <w:t xml:space="preserve">; </w:t>
      </w:r>
      <w:hyperlink r:id="rId451" w:history="1">
        <w:r>
          <w:rPr>
            <w:rStyle w:val="a4"/>
          </w:rPr>
          <w:t>T86.1</w:t>
        </w:r>
      </w:hyperlink>
      <w:r>
        <w:t xml:space="preserve">; </w:t>
      </w:r>
      <w:hyperlink r:id="rId452" w:history="1">
        <w:r>
          <w:rPr>
            <w:rStyle w:val="a4"/>
          </w:rPr>
          <w:t>N16.5*</w:t>
        </w:r>
      </w:hyperlink>
      <w:r>
        <w:t>)</w:t>
      </w:r>
    </w:p>
    <w:bookmarkEnd w:id="24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врачом-нефрологом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белок, альбу</w:t>
            </w:r>
            <w:r>
              <w:t>мин, холестерин,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концентрации иммунодепрессантов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 и мочевыводящих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дуплексное сканирование артерий почек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трансплантанта почки (при наличии медицинских показаний 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микроскопия препарата тканей трансплантата почки и/или иммуноморфологическое исследование тканей трансплантата почки </w:t>
            </w:r>
            <w:r>
              <w:t>и/или цитологическое исследование препарата тканей трансплантата почки и/или гистологическое исследование препарата тканей трансплантата почки и/или гистохимическое исследование препарата тканей трансплантата почки (при биопсии почки)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</w:t>
            </w:r>
            <w:r>
              <w:t xml:space="preserve"> терапия лекарственными препаратами: ингибиторами ангиотензинпревращающего фермента и/или антагонистами рецепторов ангиотензина II и/или группы системные глюкокортикостероиды и/или иммунодепрессантами (при отторжении трансплантата почки, в зависимости от м</w:t>
            </w:r>
            <w:r>
              <w:t>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антибактериальными лекарственными препаратами (при пиелонефрите трансплантата почки и при </w:t>
            </w:r>
            <w:r>
              <w:lastRenderedPageBreak/>
              <w:t>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3333F2"/>
    <w:p w:rsidR="00000000" w:rsidRDefault="003333F2">
      <w:bookmarkStart w:id="243" w:name="sub_131418"/>
      <w:r>
        <w:t xml:space="preserve">3.14.18. Критерии качества специализированной медицинской помощи взрослым и детям при нефротическом и нефритическом синдромах (коды по МКБ-10: </w:t>
      </w:r>
      <w:hyperlink r:id="rId453" w:history="1">
        <w:r>
          <w:rPr>
            <w:rStyle w:val="a4"/>
          </w:rPr>
          <w:t>N00</w:t>
        </w:r>
      </w:hyperlink>
      <w:r>
        <w:t xml:space="preserve">; </w:t>
      </w:r>
      <w:hyperlink r:id="rId454" w:history="1">
        <w:r>
          <w:rPr>
            <w:rStyle w:val="a4"/>
          </w:rPr>
          <w:t>N01</w:t>
        </w:r>
      </w:hyperlink>
      <w:r>
        <w:t xml:space="preserve">; </w:t>
      </w:r>
      <w:hyperlink r:id="rId455" w:history="1">
        <w:r>
          <w:rPr>
            <w:rStyle w:val="a4"/>
          </w:rPr>
          <w:t>N03</w:t>
        </w:r>
      </w:hyperlink>
      <w:r>
        <w:t xml:space="preserve">; </w:t>
      </w:r>
      <w:hyperlink r:id="rId456" w:history="1">
        <w:r>
          <w:rPr>
            <w:rStyle w:val="a4"/>
          </w:rPr>
          <w:t>N04</w:t>
        </w:r>
      </w:hyperlink>
      <w:r>
        <w:t xml:space="preserve">; </w:t>
      </w:r>
      <w:hyperlink r:id="rId457" w:history="1">
        <w:r>
          <w:rPr>
            <w:rStyle w:val="a4"/>
          </w:rPr>
          <w:t>N05</w:t>
        </w:r>
      </w:hyperlink>
      <w:r>
        <w:t>)</w:t>
      </w:r>
    </w:p>
    <w:bookmarkEnd w:id="24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врачом-нефрологом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водного баланса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белок, альбумин, холестерин,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скорост</w:t>
            </w:r>
            <w:r>
              <w:t>и клубочковой фильтрации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биопсия почки (при наличии медицинских показаний 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микроскопия препарата тканей почки и/или иммуноморфологическое исследование тканей почки и/или цитологическое исследование препарата тканей почки и/или гистологическое исследование препарата тканей почки и/или гистохимическое исследование препара</w:t>
            </w:r>
            <w:r>
              <w:t>та тканей почки (при биопсии почки)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группы системные глюкокортикостероиды и/или иммунодепрессантами и/или ингибиторами ангиотензинпревращающего фермента и/или алкилирующими и/или антагонистами рецеп</w:t>
            </w:r>
            <w:r>
              <w:t>торов ангиотензина II и/или ингибиторами ГМГ-КоА-редуктазы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4" w:name="sub_131419"/>
      <w:r>
        <w:t>3.14.19. Критерии качества специализированной медицинской помощи взрослым и детям при хрони</w:t>
      </w:r>
      <w:r>
        <w:t xml:space="preserve">ческой почечной недостаточности (код по МКБ-10: </w:t>
      </w:r>
      <w:hyperlink r:id="rId458" w:history="1">
        <w:r>
          <w:rPr>
            <w:rStyle w:val="a4"/>
          </w:rPr>
          <w:t>N18</w:t>
        </w:r>
      </w:hyperlink>
      <w:r>
        <w:t>)</w:t>
      </w:r>
    </w:p>
    <w:bookmarkEnd w:id="24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врачом-нефрологом (при стадии 3, 4, 5)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(при отсутствии анурии)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белок, альбумин, глюкоза, хо</w:t>
            </w:r>
            <w:r>
              <w:t>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почек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 (при отсутствии проведения в последние 12 месяцев)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 (при стадии 3, 4, 5)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паратиреоидного гормона в крови (при стадии 4, 5) (при отсутствии проведения в последние 3 месяца)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(ферритин, насыщение трансферрина железом, щелочная фосфата</w:t>
            </w:r>
            <w:r>
              <w:t>за, кальция, фосфора, бикарбонат) (при стадии 3, 4, 5)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25-ОН витамина D в крови (при стадии 3, 4, 5 и при отсутствии проведения в последние 12 месяцев)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брюшного отдела аорты (при стадии 3, 4, 5 и при отсутствии проведения в последние 12 месяцев)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</w:t>
            </w:r>
            <w:r>
              <w:t>нгиотензина II и/или блокаторами кальциевых каналов и/или бета-адреноблокаторами и/или диуретиками (при повышенном артериальном давлении,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</w:t>
            </w:r>
            <w:r>
              <w:t>карственными препаратами железа и/или эпоэтином бета (при анемии, при наличии медицинских показаний 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минерально-костных нарушений лекарственными препаратами для лечения гиперфосфатемии</w:t>
            </w:r>
            <w:r>
              <w:t xml:space="preserve"> и/или препаратами кальция и/или антипаратиреоидными гормонами и/или препаратами группы витамина D и его аналогов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ингибиторами ГМГ-КоА-редуктазы (при гиперхолестеринемии 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методами диализа (при наличии медицинских 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5" w:name="sub_131420"/>
      <w:r>
        <w:t>3.14.20. К</w:t>
      </w:r>
      <w:r>
        <w:t xml:space="preserve">ритерии качества специализированной медицинской помощи взрослым при эндометриозе (код по МКБ-10: </w:t>
      </w:r>
      <w:hyperlink r:id="rId459" w:history="1">
        <w:r>
          <w:rPr>
            <w:rStyle w:val="a4"/>
          </w:rPr>
          <w:t>N80</w:t>
        </w:r>
      </w:hyperlink>
      <w:r>
        <w:t>)</w:t>
      </w:r>
    </w:p>
    <w:bookmarkEnd w:id="24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6499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гистероскопия (при аденомиозе)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морфологическое (гистологическое) исследование препарата иссеченной ткани (при </w:t>
            </w:r>
            <w:r>
              <w:lastRenderedPageBreak/>
              <w:t>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6" w:name="sub_131421"/>
      <w:r>
        <w:t xml:space="preserve">3.14.21. Критерии </w:t>
      </w:r>
      <w:r>
        <w:t xml:space="preserve">качества специализированной медицинской помощи взрослым при доброкачественном новообразовании яичника, невоспалительных болезнях яичника, маточной трубы и широкой связки матки (коды по МКБ-10: </w:t>
      </w:r>
      <w:hyperlink r:id="rId460" w:history="1">
        <w:r>
          <w:rPr>
            <w:rStyle w:val="a4"/>
          </w:rPr>
          <w:t>D27</w:t>
        </w:r>
      </w:hyperlink>
      <w:r>
        <w:t xml:space="preserve">; </w:t>
      </w:r>
      <w:hyperlink r:id="rId461" w:history="1">
        <w:r>
          <w:rPr>
            <w:rStyle w:val="a4"/>
          </w:rPr>
          <w:t>N83.0</w:t>
        </w:r>
      </w:hyperlink>
      <w:r>
        <w:t xml:space="preserve">; </w:t>
      </w:r>
      <w:hyperlink r:id="rId462" w:history="1">
        <w:r>
          <w:rPr>
            <w:rStyle w:val="a4"/>
          </w:rPr>
          <w:t>N83.1</w:t>
        </w:r>
      </w:hyperlink>
      <w:r>
        <w:t xml:space="preserve">; </w:t>
      </w:r>
      <w:hyperlink r:id="rId463" w:history="1">
        <w:r>
          <w:rPr>
            <w:rStyle w:val="a4"/>
          </w:rPr>
          <w:t>N83.2</w:t>
        </w:r>
      </w:hyperlink>
      <w:r>
        <w:t xml:space="preserve">; </w:t>
      </w:r>
      <w:hyperlink r:id="rId464" w:history="1">
        <w:r>
          <w:rPr>
            <w:rStyle w:val="a4"/>
          </w:rPr>
          <w:t>N83.4</w:t>
        </w:r>
      </w:hyperlink>
      <w:r>
        <w:t xml:space="preserve">; </w:t>
      </w:r>
      <w:hyperlink r:id="rId465" w:history="1">
        <w:r>
          <w:rPr>
            <w:rStyle w:val="a4"/>
          </w:rPr>
          <w:t>N83.5</w:t>
        </w:r>
      </w:hyperlink>
      <w:r>
        <w:t xml:space="preserve">; </w:t>
      </w:r>
      <w:hyperlink r:id="rId466" w:history="1">
        <w:r>
          <w:rPr>
            <w:rStyle w:val="a4"/>
          </w:rPr>
          <w:t>N83.6</w:t>
        </w:r>
      </w:hyperlink>
      <w:r>
        <w:t xml:space="preserve">; </w:t>
      </w:r>
      <w:hyperlink r:id="rId467" w:history="1">
        <w:r>
          <w:rPr>
            <w:rStyle w:val="a4"/>
          </w:rPr>
          <w:t>N83.7</w:t>
        </w:r>
      </w:hyperlink>
      <w:r>
        <w:t xml:space="preserve">; </w:t>
      </w:r>
      <w:hyperlink r:id="rId468" w:history="1">
        <w:r>
          <w:rPr>
            <w:rStyle w:val="a4"/>
          </w:rPr>
          <w:t>N83.8</w:t>
        </w:r>
      </w:hyperlink>
      <w:r>
        <w:t xml:space="preserve">; </w:t>
      </w:r>
      <w:hyperlink r:id="rId469" w:history="1">
        <w:r>
          <w:rPr>
            <w:rStyle w:val="a4"/>
          </w:rPr>
          <w:t>N83.9</w:t>
        </w:r>
      </w:hyperlink>
      <w:r>
        <w:t>)</w:t>
      </w:r>
    </w:p>
    <w:bookmarkEnd w:id="24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 акушером-гинекологом не позднее 1 часа от момента поступления в стационар (при 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общий (клинический) анализ крови развернутый не позднее 2 часов от момента поступления в стационар (при </w:t>
            </w:r>
            <w:r>
              <w:t>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 не позднее 1 часа от момента поступления в стационар (при 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</w:t>
            </w:r>
            <w:r>
              <w:t>едование матки и придатков трансвагинальное не позднее 1 часа от момента поступления в стационар (при 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консервативная терапия и/или хирургическое вмешатель</w:t>
            </w:r>
            <w:r>
              <w:t>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</w:t>
            </w:r>
            <w:r>
              <w:t>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7" w:name="sub_13015"/>
      <w:r>
        <w:t>3.15. Критерии качества при беременности, родах и послеродовом периоде</w:t>
      </w:r>
    </w:p>
    <w:p w:rsidR="00000000" w:rsidRDefault="003333F2">
      <w:bookmarkStart w:id="248" w:name="sub_13151"/>
      <w:bookmarkEnd w:id="247"/>
      <w:r>
        <w:t xml:space="preserve">3.15.1. Критерии качества специализированной медицинской помощи взрослым и детям при инфекции хирургической акушерской раны (коды по МКБ-10: </w:t>
      </w:r>
      <w:hyperlink r:id="rId470" w:history="1">
        <w:r>
          <w:rPr>
            <w:rStyle w:val="a4"/>
          </w:rPr>
          <w:t>О86.0</w:t>
        </w:r>
      </w:hyperlink>
      <w:r>
        <w:t>)</w:t>
      </w:r>
    </w:p>
    <w:bookmarkEnd w:id="24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 .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</w:t>
            </w:r>
            <w:r>
              <w:t>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санация гнойного очага с удалением некротических тканей не позднее 6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клинический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отсутст</w:t>
            </w:r>
            <w:r>
              <w:t>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49" w:name="sub_13152"/>
      <w:r>
        <w:t xml:space="preserve">3.15.2. Критерии качества специализированной медицинской помощи взрослым и детям при акушерских кровотечениях в родах и в послеродовом периоде (коды по МКБ - 10: </w:t>
      </w:r>
      <w:hyperlink r:id="rId471" w:history="1">
        <w:r>
          <w:rPr>
            <w:rStyle w:val="a4"/>
          </w:rPr>
          <w:t>O67</w:t>
        </w:r>
      </w:hyperlink>
      <w:r>
        <w:t xml:space="preserve">; </w:t>
      </w:r>
      <w:hyperlink r:id="rId472" w:history="1">
        <w:r>
          <w:rPr>
            <w:rStyle w:val="a4"/>
          </w:rPr>
          <w:t>O72</w:t>
        </w:r>
      </w:hyperlink>
      <w:r>
        <w:t>)</w:t>
      </w:r>
    </w:p>
    <w:bookmarkEnd w:id="24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Вызван второй врач-акушер-гинеколог или вторая акушерка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Вызван врач-анестезиолог-реаниматолог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ингаляционное введение к</w:t>
            </w:r>
            <w:r>
              <w:t>ислорода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уретонических лекарственных препаратов не позднее 10 минут от момента установления диагноза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двух внутривенных катетеров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не поздн</w:t>
            </w:r>
            <w:r>
              <w:t>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катетеризация мочевого пузыря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наружно-внутренний массаж и компрессия матки не позднее 10 минут от момента установлени</w:t>
            </w:r>
            <w:r>
              <w:t>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остатков плацентарной ткани и сгустков не позднее 10 минут от момента установления диагноза (при наличии остатков плацентарной ткани и сгустков)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зашивание разрывов мягких родовых путей не позднее 10 минут от момента установления диагноза (при наличии разрывов мягких родовых путей)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тромбоэластограмма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коррекция нарушений в системе гемостаза (при наличии</w:t>
            </w:r>
            <w:r>
              <w:t xml:space="preserve"> нарушений в системе гемостаза)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инфузионно-трансфузионная терапия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20 минут от момента установления диагноза при массивной кровопотере, превышающей 30% объема циркулирующей крови (при неэффективности консервативного лечения)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</w:t>
            </w:r>
            <w:r>
              <w:t>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и резус-принадлежности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0" w:name="sub_13153"/>
      <w:r>
        <w:t xml:space="preserve">3.15.3. Критерии качества специализированной медицинской помощи беременным с сахарным диабетом (коды по МКБ-10: </w:t>
      </w:r>
      <w:hyperlink r:id="rId473" w:history="1">
        <w:r>
          <w:rPr>
            <w:rStyle w:val="a4"/>
          </w:rPr>
          <w:t>О24.0</w:t>
        </w:r>
      </w:hyperlink>
      <w:r>
        <w:t xml:space="preserve">; </w:t>
      </w:r>
      <w:hyperlink r:id="rId474" w:history="1">
        <w:r>
          <w:rPr>
            <w:rStyle w:val="a4"/>
          </w:rPr>
          <w:t>O24.1</w:t>
        </w:r>
      </w:hyperlink>
      <w:r>
        <w:t xml:space="preserve">; </w:t>
      </w:r>
      <w:hyperlink r:id="rId475" w:history="1">
        <w:r>
          <w:rPr>
            <w:rStyle w:val="a4"/>
          </w:rPr>
          <w:t>O24.3</w:t>
        </w:r>
      </w:hyperlink>
      <w:r>
        <w:t xml:space="preserve">; </w:t>
      </w:r>
      <w:hyperlink r:id="rId476" w:history="1">
        <w:r>
          <w:rPr>
            <w:rStyle w:val="a4"/>
          </w:rPr>
          <w:t>O24.4</w:t>
        </w:r>
      </w:hyperlink>
      <w:r>
        <w:t xml:space="preserve">; </w:t>
      </w:r>
      <w:hyperlink r:id="rId477" w:history="1">
        <w:r>
          <w:rPr>
            <w:rStyle w:val="a4"/>
          </w:rPr>
          <w:t>O24.9</w:t>
        </w:r>
      </w:hyperlink>
      <w:r>
        <w:t>)</w:t>
      </w:r>
    </w:p>
    <w:bookmarkEnd w:id="25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гликемии не реже 4 раз в 24 часа ежедневно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гликированного гемоглобина (HbAlc)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</w:t>
            </w:r>
            <w:r>
              <w:t>триглицериды, билирубин, аланинаминотрансфераза, аспартатаминотрансфераза, мочевина, креатинин, калий, натрий)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на микроальбуминурию (при сроке беременности до 22 недель)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определение гемостаза)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плода (при сроке беременности 22 недели и более)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врача-офтальмолога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расчет индивидуального целевого уровня гликированного гемоглобина и целевые значения гликемии </w:t>
            </w:r>
            <w:r>
              <w:t>натощак и через 1 час после еды и на ночь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отмена гипогликемических лекарственных препаратов, кроме инсулина (в случае приема пациентом)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</w:t>
            </w:r>
            <w:r>
              <w:t>венными препаратами группы инсулина и их аналогов и/или диетотерапия (при наличии медицинских показаний 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Достигнуты индивидуальные целевые значения гликемии натощак и через 1 час после еды и на ночь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</w:tbl>
    <w:p w:rsidR="00000000" w:rsidRDefault="003333F2"/>
    <w:p w:rsidR="00000000" w:rsidRDefault="003333F2">
      <w:bookmarkStart w:id="251" w:name="sub_13154"/>
      <w:r>
        <w:t xml:space="preserve">3.15.4. Критерии качества специализированной медицинской помощи взрослым и детям при ложных схватках (код по МКБ-10: </w:t>
      </w:r>
      <w:hyperlink r:id="rId478" w:history="1">
        <w:r>
          <w:rPr>
            <w:rStyle w:val="a4"/>
          </w:rPr>
          <w:t>О47</w:t>
        </w:r>
      </w:hyperlink>
      <w:r>
        <w:t>)</w:t>
      </w:r>
    </w:p>
    <w:bookmarkEnd w:id="25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91"/>
        <w:gridCol w:w="2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не позднее 1 часа от момента поступления в стационар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плода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кардиотокография плода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2" w:name="sub_13155"/>
      <w:r>
        <w:t xml:space="preserve">3.15.5. Критерии качества специализированной медицинской помощи взрослым при внематочной [эктопической] беременности (код по МКБ-10: </w:t>
      </w:r>
      <w:hyperlink r:id="rId479" w:history="1">
        <w:r>
          <w:rPr>
            <w:rStyle w:val="a4"/>
          </w:rPr>
          <w:t>О00</w:t>
        </w:r>
      </w:hyperlink>
      <w:r>
        <w:t>)</w:t>
      </w:r>
    </w:p>
    <w:bookmarkEnd w:id="25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не позднее 15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малого таза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гонадотроп</w:t>
            </w:r>
            <w:r>
              <w:t>ина человека (бета-субъединица)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 (при нарушенной беременности)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хирургического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</w:t>
            </w:r>
            <w:r>
              <w:t>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3" w:name="sub_13156"/>
      <w:r>
        <w:t xml:space="preserve">3.15.6. Критерии качества специализированной медицинской помощи взрослым при пузырном заносе и других аномальных продуктах зачатия (коды по МКБ-10: </w:t>
      </w:r>
      <w:hyperlink r:id="rId480" w:history="1">
        <w:r>
          <w:rPr>
            <w:rStyle w:val="a4"/>
          </w:rPr>
          <w:t>О01</w:t>
        </w:r>
      </w:hyperlink>
      <w:r>
        <w:t xml:space="preserve">; </w:t>
      </w:r>
      <w:hyperlink r:id="rId481" w:history="1">
        <w:r>
          <w:rPr>
            <w:rStyle w:val="a4"/>
          </w:rPr>
          <w:t>О02</w:t>
        </w:r>
      </w:hyperlink>
      <w:r>
        <w:t>)</w:t>
      </w:r>
    </w:p>
    <w:bookmarkEnd w:id="25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не позднее 30 минут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матки и придатков трансвагинальное и трансабдоминальное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</w:t>
            </w:r>
            <w:r>
              <w:t>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(при отсутствии медицинс</w:t>
            </w:r>
            <w:r>
              <w:t>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(при пузырном заносе)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введение иммуноглобулина человека антирезус Rho(D) резус-отрицательным родильницам не позднее 72 часов от момента хирургического вмешательства или появления кровяных выделений (при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</w:t>
            </w:r>
            <w:r>
              <w:t>вторное ультразвуковое исследование матки и придатков трансвагинальное и трансабдоминальное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исследование уровня хорионического гонадотропина человека (бета-субъединица)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4" w:name="sub_13157"/>
      <w:r>
        <w:t>3.15.7. Критерии качества специализированной медицинской помощи взрослым при самопроизвольном вы</w:t>
      </w:r>
      <w:r>
        <w:t xml:space="preserve">кидыше (коды по МКБ-10: </w:t>
      </w:r>
      <w:hyperlink r:id="rId482" w:history="1">
        <w:r>
          <w:rPr>
            <w:rStyle w:val="a4"/>
          </w:rPr>
          <w:t>О20</w:t>
        </w:r>
      </w:hyperlink>
      <w:r>
        <w:t xml:space="preserve">; </w:t>
      </w:r>
      <w:hyperlink r:id="rId483" w:history="1">
        <w:r>
          <w:rPr>
            <w:rStyle w:val="a4"/>
          </w:rPr>
          <w:t>О03.3</w:t>
        </w:r>
      </w:hyperlink>
      <w:r>
        <w:t xml:space="preserve">; О03.4; О03.8; О03.9; </w:t>
      </w:r>
      <w:hyperlink r:id="rId484" w:history="1">
        <w:r>
          <w:rPr>
            <w:rStyle w:val="a4"/>
          </w:rPr>
          <w:t>О05.3</w:t>
        </w:r>
      </w:hyperlink>
      <w:r>
        <w:t xml:space="preserve">; О05.4; О05.8; О05.9; </w:t>
      </w:r>
      <w:hyperlink r:id="rId485" w:history="1">
        <w:r>
          <w:rPr>
            <w:rStyle w:val="a4"/>
          </w:rPr>
          <w:t>О06.3</w:t>
        </w:r>
      </w:hyperlink>
      <w:r>
        <w:t>; О06.4; О06.8; О06.9)</w:t>
      </w:r>
    </w:p>
    <w:bookmarkEnd w:id="25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не позднее 15 минут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матки и придатков трансвагинальное (при удовлетворительном состоянии)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</w:t>
            </w:r>
            <w:r>
              <w:t>ня хорионического гонадотропина человека (бета-субъединица)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общий(клинический) анализ крови развернутый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48 часов от момента хир</w:t>
            </w:r>
            <w:r>
              <w:t>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ультразвуковое исследование матки и придатков трансвагинальное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5" w:name="sub_13158"/>
      <w:r>
        <w:t>3.15.8. Критерии качества специализированной медицинской помощи взрослым при аборте (самопроизво</w:t>
      </w:r>
      <w:r>
        <w:t xml:space="preserve">льном, артифициальном, ином), внематочной или молярной беременности, осложнившейся длительным и чрезмерным кровотечением (коды по МКБ-10: </w:t>
      </w:r>
      <w:hyperlink r:id="rId486" w:history="1">
        <w:r>
          <w:rPr>
            <w:rStyle w:val="a4"/>
          </w:rPr>
          <w:t>О03.1</w:t>
        </w:r>
      </w:hyperlink>
      <w:r>
        <w:t xml:space="preserve">; О03.6; </w:t>
      </w:r>
      <w:hyperlink r:id="rId487" w:history="1">
        <w:r>
          <w:rPr>
            <w:rStyle w:val="a4"/>
          </w:rPr>
          <w:t>О04.1</w:t>
        </w:r>
      </w:hyperlink>
      <w:r>
        <w:t xml:space="preserve">; О04.6; </w:t>
      </w:r>
      <w:hyperlink r:id="rId488" w:history="1">
        <w:r>
          <w:rPr>
            <w:rStyle w:val="a4"/>
          </w:rPr>
          <w:t>О05.1</w:t>
        </w:r>
      </w:hyperlink>
      <w:r>
        <w:t xml:space="preserve">; О05.6; </w:t>
      </w:r>
      <w:hyperlink r:id="rId489" w:history="1">
        <w:r>
          <w:rPr>
            <w:rStyle w:val="a4"/>
          </w:rPr>
          <w:t>О06.1</w:t>
        </w:r>
      </w:hyperlink>
      <w:r>
        <w:t xml:space="preserve">; О06.6; </w:t>
      </w:r>
      <w:hyperlink r:id="rId490" w:history="1">
        <w:r>
          <w:rPr>
            <w:rStyle w:val="a4"/>
          </w:rPr>
          <w:t>О07.1</w:t>
        </w:r>
      </w:hyperlink>
      <w:r>
        <w:t xml:space="preserve">; </w:t>
      </w:r>
      <w:hyperlink r:id="rId491" w:history="1">
        <w:r>
          <w:rPr>
            <w:rStyle w:val="a4"/>
          </w:rPr>
          <w:t>О07.6</w:t>
        </w:r>
      </w:hyperlink>
      <w:r>
        <w:t xml:space="preserve">; </w:t>
      </w:r>
      <w:hyperlink r:id="rId492" w:history="1">
        <w:r>
          <w:rPr>
            <w:rStyle w:val="a4"/>
          </w:rPr>
          <w:t>О08.1</w:t>
        </w:r>
      </w:hyperlink>
      <w:r>
        <w:t>)</w:t>
      </w:r>
    </w:p>
    <w:bookmarkEnd w:id="25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и/или врачом-анестезиологом-реаниматологом не позднее 10 минут от момента поступления в стационар или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 и/или тромбоэластограмма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ингаляционное введение кислорода не по</w:t>
            </w:r>
            <w:r>
              <w:t>зднее 10 минут от момента установления диагноза (при сатурации менее 92%)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внутривенного катетера не позднее 10 минут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лекарственных препаратов группы окситоцина и его аналогов и/или группы утеротонизирующие не позднее 10 минут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катетеризация мочевого пузыря не п</w:t>
            </w:r>
            <w:r>
              <w:t>озднее 30 минут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не позднее 10 мин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хирургическом вмешательстве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морфологичес</w:t>
            </w:r>
            <w:r>
              <w:t>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48 часов от момента хирургического вмешатель</w:t>
            </w:r>
            <w:r>
              <w:t>ства или появления кровяных выделений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6" w:name="sub_13159"/>
      <w:r>
        <w:t xml:space="preserve">3.15.9. Критерии качества специализированной медицинской помощи взрослым при инфекции половых путей и тазовых органов, вызванные абортом, внематочной или молярной </w:t>
      </w:r>
      <w:r>
        <w:lastRenderedPageBreak/>
        <w:t xml:space="preserve">беременностью (коды по МКБ-10: </w:t>
      </w:r>
      <w:hyperlink r:id="rId493" w:history="1">
        <w:r>
          <w:rPr>
            <w:rStyle w:val="a4"/>
          </w:rPr>
          <w:t>О03.0</w:t>
        </w:r>
      </w:hyperlink>
      <w:r>
        <w:t xml:space="preserve">; О03.5; </w:t>
      </w:r>
      <w:hyperlink r:id="rId494" w:history="1">
        <w:r>
          <w:rPr>
            <w:rStyle w:val="a4"/>
          </w:rPr>
          <w:t>О04.0</w:t>
        </w:r>
      </w:hyperlink>
      <w:r>
        <w:t xml:space="preserve">; О04.5; </w:t>
      </w:r>
      <w:hyperlink r:id="rId495" w:history="1">
        <w:r>
          <w:rPr>
            <w:rStyle w:val="a4"/>
          </w:rPr>
          <w:t>О05.0</w:t>
        </w:r>
      </w:hyperlink>
      <w:r>
        <w:t xml:space="preserve">; О05.5; </w:t>
      </w:r>
      <w:hyperlink r:id="rId496" w:history="1">
        <w:r>
          <w:rPr>
            <w:rStyle w:val="a4"/>
          </w:rPr>
          <w:t>О06.0</w:t>
        </w:r>
      </w:hyperlink>
      <w:r>
        <w:t xml:space="preserve">; О06.5; </w:t>
      </w:r>
      <w:hyperlink r:id="rId497" w:history="1">
        <w:r>
          <w:rPr>
            <w:rStyle w:val="a4"/>
          </w:rPr>
          <w:t>О07.0</w:t>
        </w:r>
      </w:hyperlink>
      <w:r>
        <w:t xml:space="preserve">; </w:t>
      </w:r>
      <w:hyperlink r:id="rId498" w:history="1">
        <w:r>
          <w:rPr>
            <w:rStyle w:val="a4"/>
          </w:rPr>
          <w:t>О07.5</w:t>
        </w:r>
      </w:hyperlink>
      <w:r>
        <w:t xml:space="preserve">; </w:t>
      </w:r>
      <w:hyperlink r:id="rId499" w:history="1">
        <w:r>
          <w:rPr>
            <w:rStyle w:val="a4"/>
          </w:rPr>
          <w:t>О08.0</w:t>
        </w:r>
      </w:hyperlink>
      <w:r>
        <w:t>)</w:t>
      </w:r>
    </w:p>
    <w:bookmarkEnd w:id="25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не позднее 30 мин от момента поступления в стационар или установления диагноза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</w:t>
            </w:r>
            <w:r>
              <w:t>ие системы гемостаза)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санация гнойного очага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исследование уровня хорионического гонадотропина человека (бета-субъединица)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</w:t>
            </w:r>
            <w:r>
              <w:t>дение иммуноглобулина человека антирезус Rho(D) резус-отрицательным родильницам не позднее 48 часов от момента хирургического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7" w:name="sub_131510"/>
      <w:r>
        <w:t>3.15.10. Критерии качества специализированной медицинской помощи взрослым и детям при предлежан</w:t>
      </w:r>
      <w:r>
        <w:t xml:space="preserve">ии плаценты с кровотечением, преждевременной отслойке плаценты, дородовом кровотечении (коды по МКБ-10: </w:t>
      </w:r>
      <w:hyperlink r:id="rId500" w:history="1">
        <w:r>
          <w:rPr>
            <w:rStyle w:val="a4"/>
          </w:rPr>
          <w:t>O44.1</w:t>
        </w:r>
      </w:hyperlink>
      <w:r>
        <w:t xml:space="preserve">; </w:t>
      </w:r>
      <w:hyperlink r:id="rId501" w:history="1">
        <w:r>
          <w:rPr>
            <w:rStyle w:val="a4"/>
          </w:rPr>
          <w:t>O45</w:t>
        </w:r>
      </w:hyperlink>
      <w:r>
        <w:t xml:space="preserve">; </w:t>
      </w:r>
      <w:hyperlink r:id="rId502" w:history="1">
        <w:r>
          <w:rPr>
            <w:rStyle w:val="a4"/>
          </w:rPr>
          <w:t>O46</w:t>
        </w:r>
      </w:hyperlink>
      <w:r>
        <w:t>)</w:t>
      </w:r>
    </w:p>
    <w:bookmarkEnd w:id="25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643"/>
        <w:gridCol w:w="2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и/или врачом-анестезиологом-реанима</w:t>
            </w:r>
            <w:r>
              <w:t>тологом не позднее 10 минут от момента поступления в стационар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внутривенного катетера не позднее 10 минут от момента установления диагноза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ингаляционное введение кислорода (при сатурации менее 92%)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</w:t>
            </w:r>
            <w:r>
              <w:t xml:space="preserve"> исследование системы гемостаза) и/или тромбоэластограмма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кардиотокография плода не позднее 30 минут от момента поступления (при удовлетворительном состоянии)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мониторирование жизненно важных функций (артериального </w:t>
            </w:r>
            <w:r>
              <w:t>давления, пульса, дыхания, уровня насыщения кислорода в крови, диуреза)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инфузионно-трансфузионная терапия (при кровопотере более 500 мл и при отсутствии медицинских противопоказаний)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8" w:name="sub_131511"/>
      <w:r>
        <w:t>3.15.11. Критерии качества специализированной медицинской помощи взрослым и детям при родах одноплодных, самопроизвольном родоразрешении (включено: случаи с минимальной помощью или без нее, с проведением эпизиотомии или без нее) (коды по МКБ-10:</w:t>
      </w:r>
      <w:r>
        <w:t xml:space="preserve"> </w:t>
      </w:r>
      <w:hyperlink r:id="rId503" w:history="1">
        <w:r>
          <w:rPr>
            <w:rStyle w:val="a4"/>
          </w:rPr>
          <w:t>О80</w:t>
        </w:r>
      </w:hyperlink>
      <w:r>
        <w:t xml:space="preserve">; </w:t>
      </w:r>
      <w:hyperlink r:id="rId504" w:history="1">
        <w:r>
          <w:rPr>
            <w:rStyle w:val="a4"/>
          </w:rPr>
          <w:t>О70</w:t>
        </w:r>
      </w:hyperlink>
      <w:r>
        <w:t xml:space="preserve">; </w:t>
      </w:r>
      <w:hyperlink r:id="rId505" w:history="1">
        <w:r>
          <w:rPr>
            <w:rStyle w:val="a4"/>
          </w:rPr>
          <w:t>O71.3</w:t>
        </w:r>
      </w:hyperlink>
      <w:r>
        <w:t xml:space="preserve">; </w:t>
      </w:r>
      <w:hyperlink r:id="rId506" w:history="1">
        <w:r>
          <w:rPr>
            <w:rStyle w:val="a4"/>
          </w:rPr>
          <w:t>O71.4</w:t>
        </w:r>
      </w:hyperlink>
      <w:r>
        <w:t>)</w:t>
      </w:r>
    </w:p>
    <w:bookmarkEnd w:id="25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3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установка внутривенного катетера роженице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аускультация плода с помощью стетоскопа и/или кардиотокография плода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плода не позднее 30 минут от момента поступления в стационар (при наличии медицинских 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ведение партограммы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лекарственных препаратов группы окситоцин и его аналогов роженице не позднее 1 минуты от момента рождения ребенка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пережатие пуповины новорожденного не ранее 60 секунд и н</w:t>
            </w:r>
            <w:r>
              <w:t>е позднее 3 минут от момента рождения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выделение последа не позднее 30 минут от момента рождения ребенка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плаценты послеродовое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родоразрешения (при рождении резус-положительного ребенка и при отсутствии резус-антител в крови и при отсутствии медицинских против</w:t>
            </w:r>
            <w:r>
              <w:t>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ушивание разрывов мягких тканей родовых путей </w:t>
            </w:r>
            <w:r>
              <w:lastRenderedPageBreak/>
              <w:t>и/или шейки матки (при наличии разрывов мягких тканей родовых путей и/или шейки матки и/или при разрезе промежности (эпизиотомии)) не позднее 60 минут от момента родоразрешения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состояния новорожденного (спонтанное дыхание, сердечные сокращения, цвет кожных покровов) в конце первой минуты от момента рождения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59" w:name="sub_131512"/>
      <w:r>
        <w:t>3.15.12. Критерии качества специализированной медицинской помощи взрослым и</w:t>
      </w:r>
      <w:r>
        <w:t xml:space="preserve"> детям при оперативном родоразрешении путем кесарева сечения (коды по МКБ-10: </w:t>
      </w:r>
      <w:hyperlink r:id="rId507" w:history="1">
        <w:r>
          <w:rPr>
            <w:rStyle w:val="a4"/>
          </w:rPr>
          <w:t>O82</w:t>
        </w:r>
      </w:hyperlink>
      <w:r>
        <w:t xml:space="preserve">; </w:t>
      </w:r>
      <w:hyperlink r:id="rId508" w:history="1">
        <w:r>
          <w:rPr>
            <w:rStyle w:val="a4"/>
          </w:rPr>
          <w:t>O84.2</w:t>
        </w:r>
      </w:hyperlink>
      <w:r>
        <w:t>)</w:t>
      </w:r>
    </w:p>
    <w:bookmarkEnd w:id="25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37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аускультация плода с помощью стетоскопа и/или кардиотокография плода (не позднее 30 минут до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установка внутривенного катетера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</w:t>
            </w:r>
            <w:r>
              <w:t xml:space="preserve"> постановка мочевого катетера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коагулограмма (ориентировочное исследование системы гемостаза) </w:t>
            </w:r>
            <w:r>
              <w:t>и/или тромбоэластограмма (при плановом хирургическом вмешательстве)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</w:t>
            </w:r>
            <w:r>
              <w:t>арственными препаратами за 30 минут до оперативного родоразрешения (при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пережатие пуповины новорожденного не ранее 30 секунд и не позднее 1 минуты от момента рождения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лекарственных препаратов группы окситоцин и его аналогов роженице внутривенно медленно не позднее 1 минуты от момента из</w:t>
            </w:r>
            <w:r>
              <w:t>влечения плода (при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состояния новорожденного (спонтанное дыхание, сердечные сокращения, цвет кожных покровов) в конце первой минуты от момента рождения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плаценты послеродовое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введение иммуноглобулина человека антирезус Rho(D) резус-отрицательным родильницам не позднее 72 часов от момента родоразрешения (при рождении резус-положительного ребенка и при отсутствии </w:t>
            </w:r>
            <w:r>
              <w:t>резус-антител в крови и 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родильницы не позднее 72 часов от момента оперативного родоразрешения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</w:t>
            </w:r>
            <w:r>
              <w:t>ие отделяемого из цервикального канала с определением чувствительности возбудителя к антибиотикам и другим лекарственным препаратам (при субфебрильной температуре тела в течение 72 часов от момента оперативного родоразрешения)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Температура тела не выше 37,2°С на момент выписки из стационара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0" w:name="sub_131513"/>
      <w:r>
        <w:t>3.15.13. Критерии к</w:t>
      </w:r>
      <w:r>
        <w:t xml:space="preserve">ачества специализированной медицинской помощи взрослым и детям при преждевременном разрыве плодных оболочек, преждевременных родах (коды по МКБ-10: </w:t>
      </w:r>
      <w:hyperlink r:id="rId509" w:history="1">
        <w:r>
          <w:rPr>
            <w:rStyle w:val="a4"/>
          </w:rPr>
          <w:t>O42</w:t>
        </w:r>
      </w:hyperlink>
      <w:r>
        <w:t xml:space="preserve">; </w:t>
      </w:r>
      <w:hyperlink r:id="rId510" w:history="1">
        <w:r>
          <w:rPr>
            <w:rStyle w:val="a4"/>
          </w:rPr>
          <w:t>О60</w:t>
        </w:r>
      </w:hyperlink>
      <w:r>
        <w:t>)</w:t>
      </w:r>
    </w:p>
    <w:bookmarkEnd w:id="26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32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не позднее 10 минут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плода не позднее 60 минут от момента поступления в стационар (при удовлетворительном состоянии)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кардиотокография плода не позднее 60 минут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</w:t>
            </w:r>
            <w:r>
              <w:t>ий (клинический) анализ крови развернутый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в крови (при дородовом излитии околоплодных вод)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(при дородовом излитии околоплодных вод)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токолиз (при раскрытии м</w:t>
            </w:r>
            <w:r>
              <w:t>аточного зева менее 3 см в срок гестации менее 34 недель (угрожающие преждевременные роды) или при раскрытии маточного зева менее 3 см в срок гестации 34-37 недель в случае транспортировки в стационар 3 уровня и при отсутствии медицинских противопоказаний)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антенатальная терапия лекарственными препаратами группы системные глюкокортикостероиды (при сроке гестации менее 37 недель и раскрытие маточного зева менее 3 см, при отсутствии медицинских противопоказаний)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1" w:name="sub_131514"/>
      <w:r>
        <w:t>3.15.14. Критерии качества специализированной медицинской помощи взрослым и детям при отеках, п</w:t>
      </w:r>
      <w:r>
        <w:t xml:space="preserve">ротеинурии и гипертензивных расстройствах во время беременности, родов и в послеродовом периоде, преэклампсии, эклампсии (коды по МКБ-10: </w:t>
      </w:r>
      <w:hyperlink r:id="rId511" w:history="1">
        <w:r>
          <w:rPr>
            <w:rStyle w:val="a4"/>
          </w:rPr>
          <w:t>O10 - O16</w:t>
        </w:r>
      </w:hyperlink>
      <w:r>
        <w:t>)</w:t>
      </w:r>
    </w:p>
    <w:bookmarkEnd w:id="26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</w:t>
            </w:r>
            <w:r>
              <w:t>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врачом-акушером-гинекологом и/или врачом-анестезиологом-реаниматологом не позднее 20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антигипертензивными лекарственными препаратами не позднее 30 минут от момента поступления в стационар (при тяжелой преэклампсии и эклампсии и при артериальном давлении более 140/90 мм.рт.ст. 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Магния сульфата внутривенно медленно не позднее 30 минут от момента поступления (при тяжелой преэклампсии и эклампсии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плода не поз</w:t>
            </w:r>
            <w:r>
              <w:t>днее 1 часа от момента поступления в стационар (при удовлетворительном состоянии)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кардиотокография плода не позднее 1 часа от момента поступления в стационар (при сроке беременности более 32 недель (при удовлетворительном состоянии)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степени нарушения сознания по шкале Глазко не позднее 30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вентиляция легких (при оценке по шкале Глазго ниже 8 баллов и/или серии судорожных приступов)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(артериальное давление, пульса, дыхания, уровня насыщения кислорода в крови, диуреза) (при тяжелой преэклампсии и эклампсии)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</w:t>
            </w:r>
            <w:r>
              <w:t>н общий (клинический) анализ крови развернутый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анализ крови биохимический общетерапевтический (общий белок, общего билирубина, свободного и связанного билирубина, аспартат-трансаминаза, аланин-трансаминаза, креатинин, мочевая кислота, </w:t>
            </w:r>
            <w:r>
              <w:t>лактатдегидрогеназа, натрий, калий)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 и/или тромбоэластограмма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антигипертензивная терапия антиадренергическими лекарственными препаратами центрального действия и/или селективным блокатором кальциевых каналов с преимущественным влиянием на сосуды и/или бета-адреноблокаторами (в зависимости от медицинских пока</w:t>
            </w:r>
            <w:r>
              <w:t>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антенатальная терапия лекарственными препаратами группы системные глюкокортикостероиды (при </w:t>
            </w:r>
            <w:r>
              <w:lastRenderedPageBreak/>
              <w:t>сроке гестации менее 34 недель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родоразрешение при нарастании тяжести преэклампсиии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2" w:name="sub_131515"/>
      <w:r>
        <w:t xml:space="preserve">3.15.15. Критерии качества специализированной медицинской помощи взрослым при послеродовом сепсисе (код по МКБ-10: </w:t>
      </w:r>
      <w:hyperlink r:id="rId512" w:history="1">
        <w:r>
          <w:rPr>
            <w:rStyle w:val="a4"/>
          </w:rPr>
          <w:t>O85</w:t>
        </w:r>
      </w:hyperlink>
      <w:r>
        <w:t>)</w:t>
      </w:r>
    </w:p>
    <w:bookmarkEnd w:id="26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022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общий белок, мочевина, креатинин, калий, натрий) не позднее 1 часа от мо</w:t>
            </w:r>
            <w:r>
              <w:t>мента поступления в стационар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системы гемостаза) не позднее 1 часа от момента поступления в стационар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и/или прокальцитонина в кров</w:t>
            </w:r>
            <w:r>
              <w:t>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исследование кислотно-основного состояния крови (рН, РаСO2, РаO2, BE, SB, ВВ, </w:t>
            </w:r>
            <w:r>
              <w:t>SO2, HbO)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матки и придатков трансабдоминальное и/или магнитно-резонансная томография брюшной полости и органов малого таза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</w:t>
            </w:r>
            <w:r>
              <w:t>ными препаратами (при отсутствии медицинских противопоказаний)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3" w:name="sub_131516"/>
      <w:r>
        <w:t xml:space="preserve">3.15.16. Критерии качества специализированной медицинской помощи взрослым при послеродовом эндометрите (код по МКБ-10: </w:t>
      </w:r>
      <w:hyperlink r:id="rId513" w:history="1">
        <w:r>
          <w:rPr>
            <w:rStyle w:val="a4"/>
          </w:rPr>
          <w:t>О86.8</w:t>
        </w:r>
      </w:hyperlink>
      <w:r>
        <w:t>)</w:t>
      </w:r>
    </w:p>
    <w:bookmarkEnd w:id="26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35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белок, мочевина, креатинин, калий, натрий, кальций) не менее 2 раз за период госпитализации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</w:t>
            </w:r>
            <w:r>
              <w:t>ориентировочное исследование системы гемостаза)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С-реактивного белка и/или прокальцитонина в крови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матки и придатков трансабдоминальное и/или магнитно-резонансная томография брюшной полости и органов малого таза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</w:t>
            </w:r>
            <w:r>
              <w:t>ое исследование отделяемого из полости матки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</w:t>
            </w:r>
            <w:r>
              <w:t>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4" w:name="sub_13016"/>
      <w:r>
        <w:t>3.16. Критерии качества при отдельных состояниях, возникающих в перинатальном периоде</w:t>
      </w:r>
    </w:p>
    <w:p w:rsidR="00000000" w:rsidRDefault="003333F2">
      <w:bookmarkStart w:id="265" w:name="sub_13161"/>
      <w:bookmarkEnd w:id="264"/>
      <w:r>
        <w:t>3.16.1. Критерии качества специализированн</w:t>
      </w:r>
      <w:r>
        <w:t xml:space="preserve">ой медицинской помощи детям при замедленном росте и недостаточности питания плода (код по МКБ-10: </w:t>
      </w:r>
      <w:hyperlink r:id="rId514" w:history="1">
        <w:r>
          <w:rPr>
            <w:rStyle w:val="a4"/>
          </w:rPr>
          <w:t>Р05</w:t>
        </w:r>
      </w:hyperlink>
      <w:r>
        <w:t>)</w:t>
      </w:r>
    </w:p>
    <w:bookmarkEnd w:id="26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физического развития новорожденного по центильным таблицам при рождении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гестационного возраста и физического развития новорожденного по шкале Балларда не позднее 36 часов от момента рождения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</w:t>
            </w:r>
            <w:r>
              <w:t>анализ крови биохимический общетерапевтический (глюкоза, общей белок, общий белок, общий билирубин, 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</w:t>
            </w:r>
            <w:r>
              <w:t xml:space="preserve"> крови (рН, РаСO2, РаO2, BE) не реже 1 раза в 24 часа (при дыхательной недостаточности)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нейросонография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массы тела не реже 1 раза в 24 часа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6" w:name="sub_13162"/>
      <w:r>
        <w:t xml:space="preserve">3.16.2. Критерии качества специализированной медицинской помощи детям при расстройствах, связанных с укорочением срока беременности и малой массой тела при рождении (код по МКБ-10: </w:t>
      </w:r>
      <w:hyperlink r:id="rId515" w:history="1">
        <w:r>
          <w:rPr>
            <w:rStyle w:val="a4"/>
          </w:rPr>
          <w:t>Р07</w:t>
        </w:r>
      </w:hyperlink>
      <w:r>
        <w:t>)</w:t>
      </w:r>
    </w:p>
    <w:bookmarkEnd w:id="26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функции дыхания по шкале Silverman при рождении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профилактика гипотермии с использованием пластиковой пленки (пакета) при рождении (при сроке гестации менее 28 недель и/или массе тела при рождении менее 1000 грамм)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(пульса, дыхания, у</w:t>
            </w:r>
            <w:r>
              <w:t>ровня насыщения кислорода в крови) в течение не менее 48 часов от момента рождения (у новорожденных с экстремально низкой и очень низкой массой тела при рождении)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BE) не реже 1 раз в 24 часа (при дыхательной недостаточности)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</w:t>
            </w:r>
            <w:r>
              <w:t>енная вентиляция легких (при наличии 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развернутый с подсчетом нейтрофильного индекса не позднее 24 часов от момента рождения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не позднее 24 ч</w:t>
            </w:r>
            <w:r>
              <w:t>асов от момента рождения (при дыхательной недостаточности)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общей белок, общий белок, общий билирубин, 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выхаживание с сохранением темпер</w:t>
            </w:r>
            <w:r>
              <w:t>атурного баланса до достижения массы тела 1,9 кг и более (при массе тела менее 1,9 кг)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нейросонография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 (у новорожденных с экстремально низкой массой тела при рождении)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гестационного возраста и физического развития новорожденных по шкале Балларда не позднее 36 часов от момента рождения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измерение массы тела не реже 1 раз в 24 часа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7" w:name="sub_13163"/>
      <w:r>
        <w:t>3.16.3. Критерии качества специализи</w:t>
      </w:r>
      <w:r>
        <w:t xml:space="preserve">рованной медицинской помощи детям при внутриутробной гипоксии, асфиксии при родах (коды по МКБ-10: </w:t>
      </w:r>
      <w:hyperlink r:id="rId516" w:history="1">
        <w:r>
          <w:rPr>
            <w:rStyle w:val="a4"/>
          </w:rPr>
          <w:t>Р20</w:t>
        </w:r>
      </w:hyperlink>
      <w:r>
        <w:t xml:space="preserve">; </w:t>
      </w:r>
      <w:hyperlink r:id="rId517" w:history="1">
        <w:r>
          <w:rPr>
            <w:rStyle w:val="a4"/>
          </w:rPr>
          <w:t>Р21</w:t>
        </w:r>
      </w:hyperlink>
      <w:r>
        <w:t>)</w:t>
      </w:r>
    </w:p>
    <w:bookmarkEnd w:id="26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610"/>
        <w:gridCol w:w="2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состояния новорожденного по шкале Апгар на 1 и 5 минуте жизни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оценка состояния новорожденного по шкале </w:t>
            </w:r>
            <w:r>
              <w:lastRenderedPageBreak/>
              <w:t>Апгар на 10 минуте жизни (при оценке по шкале Апгар ниже 4 баллов на 5 минуте жизни)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нейросонография не позднее 72 часов от момента рождения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врача-нев</w:t>
            </w:r>
            <w:r>
              <w:t>ролога не позднее 24 часов от момента проведения нейросонографии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нейросонография не позднее 96 часов от момента проведения предыдущей нейросонографии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(глюкоза, лактат, мочевина, калий, натрий, аланинаминотрансфераза, аспартатаминотрансфераза, об</w:t>
            </w:r>
            <w:r>
              <w:t>щий белок, общий билирубин, свободный и связанный билирубин) не позднее 24 часов от момента рождения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BE) не позднее 6 часов от момента рождения или не позднее 5 минут от</w:t>
            </w:r>
            <w:r>
              <w:t xml:space="preserve"> момента рождения при оценке по шкале Апгар ниже 3 баллов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повторное исследование кислотно-основного состояния крови (рН, РаСO2, РаO2, BE) не реже 4 раз в 24 часа при оценке по шкале Апгар ниже 3 баллов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противоэпилептическими лекарственными препаратами (при судорожном синдро</w:t>
            </w:r>
            <w:r>
              <w:t>ме и отсутствии медицинских противопоказаний)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8" w:name="sub_13164"/>
      <w:r>
        <w:t xml:space="preserve">3.16.4. Критерии качества специализированной медицинской помощи детям при транзиторном тахипноэ у новорожденного (код по МКБ-10: </w:t>
      </w:r>
      <w:hyperlink r:id="rId518" w:history="1">
        <w:r>
          <w:rPr>
            <w:rStyle w:val="a4"/>
          </w:rPr>
          <w:t>Р22.1</w:t>
        </w:r>
      </w:hyperlink>
      <w:r>
        <w:t>)</w:t>
      </w:r>
    </w:p>
    <w:bookmarkEnd w:id="26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7037"/>
        <w:gridCol w:w="2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функции дыхания по шкале Silverman (для недоношенных) или шкале Downes (для доношенных) (не позднее 2 часов и повторно не позднее 6, 12 и 24 часов от момента рождения)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пульсоксиметрия с мониторингом частоты сердечных сокращений не позднее 1 минуты от момента выявления дыхательных нарушений по шкале Silverman (для недоношенных) или шкале Downes (для доношенных)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</w:t>
            </w:r>
            <w:r>
              <w:t>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BE) не реже 1 раза в 24 часа (при дыхательной недостаточности)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общий (клинический) анализ крови развернутый не позднее 24 часа от момента выявления дыхательных </w:t>
            </w:r>
            <w:r>
              <w:t>нарушений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не позднее 24 часов от момента выявления дыхательных нарушений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развития синдрома "утечки воздуха"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69" w:name="sub_13165"/>
      <w:r>
        <w:t xml:space="preserve">3.16.5.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(коды по МКБ-10: </w:t>
      </w:r>
      <w:hyperlink r:id="rId519" w:history="1">
        <w:r>
          <w:rPr>
            <w:rStyle w:val="a4"/>
          </w:rPr>
          <w:t>Р22.0</w:t>
        </w:r>
      </w:hyperlink>
      <w:r>
        <w:t xml:space="preserve">; </w:t>
      </w:r>
      <w:hyperlink r:id="rId520" w:history="1">
        <w:r>
          <w:rPr>
            <w:rStyle w:val="a4"/>
          </w:rPr>
          <w:t>Р28.0</w:t>
        </w:r>
      </w:hyperlink>
      <w:r>
        <w:t>)</w:t>
      </w:r>
    </w:p>
    <w:bookmarkEnd w:id="26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функции дыхания по шкале 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пульсоксиметрия с мониторингом частоты сердечных сокращений не позднее 1 минуты от момента выявления дыхательных нарушений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</w:t>
            </w:r>
            <w:r>
              <w:t xml:space="preserve"> вентиляция легких (при наличии медицинских 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сурфанкта (при наличии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исследование кислотно-основного состояния крови (Ph, РаСО2, РаО2, BE) не позднее 3 часа от момента выявления дыхательных нарушений по шкале </w:t>
            </w:r>
            <w:r>
              <w:t>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24 часа от момента выявления дыхательных нарушений по шкале 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рентгенография органов грудной клетки не позднее 24 часов от момента выявления </w:t>
            </w:r>
            <w:r>
              <w:t>дыхательных нарушений по шкале 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развития синдрома "утечки воздуха"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0" w:name="sub_13166"/>
      <w:r>
        <w:t xml:space="preserve">3.16.6. Критерии качества специализированной медицинской помощи детям при врожденной пневмонии (код по МКБ-10: </w:t>
      </w:r>
      <w:hyperlink r:id="rId521" w:history="1">
        <w:r>
          <w:rPr>
            <w:rStyle w:val="a4"/>
          </w:rPr>
          <w:t>Р23</w:t>
        </w:r>
      </w:hyperlink>
      <w:r>
        <w:t>)</w:t>
      </w:r>
    </w:p>
    <w:bookmarkEnd w:id="27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функции дыхания по шкале Silverman (для недоношенных) или шкале Downes (для доношенных) при рождении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мониторирование жизненно важных функций (пульса, дыхания, уровня насыщения кислорода в крови) в течение 24 часов от момента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BE) не реже 1 раза в 2</w:t>
            </w:r>
            <w:r>
              <w:t xml:space="preserve">4 часа (при </w:t>
            </w:r>
            <w:r>
              <w:lastRenderedPageBreak/>
              <w:t>дыхательной недостаточности)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крови на стерильно</w:t>
            </w:r>
            <w:r>
              <w:t>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определением нейтрофильного индекса не позднее 24 часов от момента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</w:t>
            </w:r>
            <w:r>
              <w:t>нен повторный анализ крови развернутый с определением нейтрофильного индекса не позднее 72 часов от момента предыдущего исследования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не позднее 24 часов от момента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развития синдрома "утечки воздуха"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1" w:name="sub_13167"/>
      <w:r>
        <w:t xml:space="preserve">3.16.7. Критерии качества специализированной медицинской помощи детям при неонатальном аспирационном синдроме (коды </w:t>
      </w:r>
      <w:r>
        <w:t xml:space="preserve">по МКБ-10: </w:t>
      </w:r>
      <w:hyperlink r:id="rId522" w:history="1">
        <w:r>
          <w:rPr>
            <w:rStyle w:val="a4"/>
          </w:rPr>
          <w:t>Р24.0</w:t>
        </w:r>
      </w:hyperlink>
      <w:r>
        <w:t xml:space="preserve">; </w:t>
      </w:r>
      <w:hyperlink r:id="rId523" w:history="1">
        <w:r>
          <w:rPr>
            <w:rStyle w:val="a4"/>
          </w:rPr>
          <w:t>Р24.1</w:t>
        </w:r>
      </w:hyperlink>
      <w:r>
        <w:t xml:space="preserve">; </w:t>
      </w:r>
      <w:hyperlink r:id="rId524" w:history="1">
        <w:r>
          <w:rPr>
            <w:rStyle w:val="a4"/>
          </w:rPr>
          <w:t>Р24.2</w:t>
        </w:r>
      </w:hyperlink>
      <w:r>
        <w:t xml:space="preserve">; </w:t>
      </w:r>
      <w:hyperlink r:id="rId525" w:history="1">
        <w:r>
          <w:rPr>
            <w:rStyle w:val="a4"/>
          </w:rPr>
          <w:t>Р24.8</w:t>
        </w:r>
      </w:hyperlink>
      <w:r>
        <w:t xml:space="preserve">; </w:t>
      </w:r>
      <w:hyperlink r:id="rId526" w:history="1">
        <w:r>
          <w:rPr>
            <w:rStyle w:val="a4"/>
          </w:rPr>
          <w:t>Р24.9</w:t>
        </w:r>
      </w:hyperlink>
      <w:r>
        <w:t>)</w:t>
      </w:r>
    </w:p>
    <w:bookmarkEnd w:id="27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3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</w:t>
            </w:r>
            <w:r>
              <w:t>ка функции дыхания по шкале Silverman (для недоношенных) или шкале Downes (для доношенных) (не позднее 2 часов от момента рождения и повторно не позднее 6 часов и 24 часов от момента рождения)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(п</w:t>
            </w:r>
            <w:r>
              <w:t>ульса, дыхания, уровня насыщения кислорода в крови) (при дыхательной недостаточности)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BE) не реже 2 раз в 24 часа (при дыхательной недостаточности)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бактериологическое исследование крови на стерильность с определением</w:t>
            </w:r>
            <w:r>
              <w:t xml:space="preserve"> чувствительности возбудителя к антибиотикам и другим лекарственным препаратам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с определением нейтрофильного индекса не позднее 24 часов от момента рождения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</w:t>
            </w:r>
            <w:r>
              <w:t xml:space="preserve">я органов грудной клетки не </w:t>
            </w:r>
            <w:r>
              <w:lastRenderedPageBreak/>
              <w:t>позднее 24 часов от момента рождения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2" w:name="sub_13168"/>
      <w:r>
        <w:t xml:space="preserve">3.16.8. Критерии качества специализированной медицинской помощи детям при бронхолегочной дисплазии, возникшей в перинатальном периоде (код по МКБ-10: </w:t>
      </w:r>
      <w:hyperlink r:id="rId527" w:history="1">
        <w:r>
          <w:rPr>
            <w:rStyle w:val="a4"/>
          </w:rPr>
          <w:t>Р27.1</w:t>
        </w:r>
      </w:hyperlink>
      <w:r>
        <w:t>)</w:t>
      </w:r>
    </w:p>
    <w:bookmarkEnd w:id="27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</w:t>
            </w:r>
            <w:r>
              <w:t>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(пульса, дыхания, уровня насыщения кислорода в крови) и/или пульсоксиметрия не реже 2 раз в 24 часа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лекарственными препаратами группы с</w:t>
            </w:r>
            <w:r>
              <w:t>истемные глюкокортикостероиды или группы ингаляционные глюкокортикостероиды (при дыхательной недостаточности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лечение лекарственными препаратами: груп</w:t>
            </w:r>
            <w:r>
              <w:t>пы короткодействующие селективные бета 2-адреномиметики ингаляторно или комбинацией лекарственных препаратов группы селективные бета 2-адреномиметики и группы холинолитики (при наличии медицинских 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3" w:name="sub_13169"/>
      <w:r>
        <w:t xml:space="preserve">3.16.9. Критерии качества специализированной медицинской помощи детям при внутричерепном нетравматическом кровоизлиянии у плода и новорожденного (код по МКБ-10: </w:t>
      </w:r>
      <w:hyperlink r:id="rId528" w:history="1">
        <w:r>
          <w:rPr>
            <w:rStyle w:val="a4"/>
          </w:rPr>
          <w:t>Р52</w:t>
        </w:r>
      </w:hyperlink>
      <w:r>
        <w:t>)</w:t>
      </w:r>
    </w:p>
    <w:bookmarkEnd w:id="27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</w:t>
            </w:r>
            <w:r>
              <w:t>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протромбинового времени и/или протромбинового индекса и/или международного нормализованного отношения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нейросонография не позднее 24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врача-невролога не позднее 2</w:t>
            </w:r>
            <w:r>
              <w:t>4 часов от момента проведения нейросонографии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нейросонография не позднее 72 часов от момента проведения предыдущей нейросонографии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Выполнена терапия лекарственными препаратами группы Витамин К и другие системные гемостатики (при отсутствии </w:t>
            </w:r>
            <w:r>
              <w:lastRenderedPageBreak/>
              <w:t>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прогрессирования кровоизлияния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4" w:name="sub_131610"/>
      <w:r>
        <w:t>3.16.10. Критерии качества специализированной</w:t>
      </w:r>
      <w:r>
        <w:t xml:space="preserve"> медицинской помощи детям при геморрагической болезни плода и новорожденного (код по МКБ-10: </w:t>
      </w:r>
      <w:hyperlink r:id="rId529" w:history="1">
        <w:r>
          <w:rPr>
            <w:rStyle w:val="a4"/>
          </w:rPr>
          <w:t>Р53</w:t>
        </w:r>
      </w:hyperlink>
      <w:r>
        <w:t>)</w:t>
      </w:r>
    </w:p>
    <w:bookmarkEnd w:id="27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34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лекарственными препаратами: группы Витамин К и другие системные гемостатики и/или свежезамороженной плазмой не позднее 30 минут от момента выявления кровоточивости (в зависимости от медицинских показаний и при отсутствии медицинских проти</w:t>
            </w:r>
            <w:r>
              <w:t>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с определением уровня тромбоцитов, гематокрита в крови не позднее 12 часов от момента выявления кровоточивости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определение протромбинового времени и/или протромбинового </w:t>
            </w:r>
            <w:r>
              <w:t>индекса и/или международного нормализованного отношения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почек и надпочечников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нейросонография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лекарственных препаратов группы Витамин К или аналогов не более 5 раз в течение 72 часов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5" w:name="sub_131611"/>
      <w:r>
        <w:t>3.16.11. Критерии качества специализированной медицинской помощи детям при гемолитической болезни плода и</w:t>
      </w:r>
      <w:r>
        <w:t xml:space="preserve"> новорожденного, водянке плода, обусловленной гемолитической болезнью (коды по МКБ-10: </w:t>
      </w:r>
      <w:hyperlink r:id="rId530" w:history="1">
        <w:r>
          <w:rPr>
            <w:rStyle w:val="a4"/>
          </w:rPr>
          <w:t>Р55</w:t>
        </w:r>
      </w:hyperlink>
      <w:r>
        <w:t xml:space="preserve">; </w:t>
      </w:r>
      <w:hyperlink r:id="rId531" w:history="1">
        <w:r>
          <w:rPr>
            <w:rStyle w:val="a4"/>
          </w:rPr>
          <w:t>Р56</w:t>
        </w:r>
      </w:hyperlink>
      <w:r>
        <w:t>)</w:t>
      </w:r>
    </w:p>
    <w:bookmarkEnd w:id="27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619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общего билирубина и уровня общего гемоглобина в пуповинной крови у новорожденного при рождении (при отрицательном резус факторе и/или группы крови 0(I) у матери)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основных групп крови (А, В, 0) и определение резус-принадлежности у новорожденного в пуповинной крови при рождении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прямой антиглобулиновый тест (прямая проба Кумбса) и/или непрямой антиглобулиновый тест (тест Кумбс</w:t>
            </w:r>
            <w:r>
              <w:t>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операция частичного заменного переливания крови не позднее 3 часов от момента рождения (при отечной форме гемолитической болезни)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с определением количества ретикулоцитов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повторное исследование уровня общего билирубина и определен почасовой прирост общего билирубина не позднее 6 часов и 12 часов от момента </w:t>
            </w:r>
            <w:r>
              <w:lastRenderedPageBreak/>
              <w:t>рождения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фототерапия кожи и/или операция заменного переливания крови после оценки уро</w:t>
            </w:r>
            <w:r>
              <w:t>вня общего билирубина в зависимости от массы тела при рождении (при наличии медицинских 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 уровень общего билирубина в крови ниже значений, являющихся показанием для начала фототерапии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анемии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6" w:name="sub_131612"/>
      <w:r>
        <w:t xml:space="preserve">3.16.12. Критерии качества специализированной медицинской помощи детям при неонатальной желтухе (коды по МКБ-10: </w:t>
      </w:r>
      <w:hyperlink r:id="rId532" w:history="1">
        <w:r>
          <w:rPr>
            <w:rStyle w:val="a4"/>
          </w:rPr>
          <w:t>Р58</w:t>
        </w:r>
      </w:hyperlink>
      <w:r>
        <w:t xml:space="preserve">; </w:t>
      </w:r>
      <w:hyperlink r:id="rId533" w:history="1">
        <w:r>
          <w:rPr>
            <w:rStyle w:val="a4"/>
          </w:rPr>
          <w:t>Р59</w:t>
        </w:r>
      </w:hyperlink>
      <w:r>
        <w:t>)</w:t>
      </w:r>
    </w:p>
    <w:bookmarkEnd w:id="27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29"/>
        <w:gridCol w:w="2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свободный билирубин, связанный билирубин)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повторный анализ крови биохимический общетерапевтический (общий билирубин) (при окрашивании 3-й кожной зоны у недоношенных и 4-й кожной зоны у доношенных новорожденных по шкале Крамера)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</w:t>
            </w:r>
            <w:r>
              <w:t>ви развернутый с определением количества ретикулоцитов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повторный анализ крови биохимический общетерапевтический (общий билирубин) не позднее 12 часов от момента предыдущего исследования (при наличии риска развития билирубиновой энцефало</w:t>
            </w:r>
            <w:r>
              <w:t>патии)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фототерапия и/или заменное переливание крови после оценки уровня общего билирубина с учетом массы тела при рождении (при наличии медицинских 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 уровень общего билирубина в крови </w:t>
            </w:r>
            <w:r>
              <w:t>ниже значений, являющихся показанием для начала фототерапии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анемии на момент выписки из стационара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7" w:name="sub_131613"/>
      <w:r>
        <w:t>3.16.13. Критерии качества специализированной медицинской помощи детям при других нарушениях церебрального статуса (</w:t>
      </w:r>
      <w:r>
        <w:t xml:space="preserve">церебральная ишемия) у новорожденного (код по МКБ-10: </w:t>
      </w:r>
      <w:hyperlink r:id="rId534" w:history="1">
        <w:r>
          <w:rPr>
            <w:rStyle w:val="a4"/>
          </w:rPr>
          <w:t>Р91</w:t>
        </w:r>
      </w:hyperlink>
      <w:r>
        <w:t>)</w:t>
      </w:r>
    </w:p>
    <w:bookmarkEnd w:id="27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нейросонография не позднее 24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повторная нейросонография не позднее 48 часов от</w:t>
            </w:r>
            <w:r>
              <w:t xml:space="preserve"> момента проведения предыдущей нейросонографии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не позднее 24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</w:t>
            </w:r>
            <w:r>
              <w:t xml:space="preserve">глюкоза, лактат, мочевина, калий, натрий, аланинаминотрансфераза, аспартатаминотрансфераза, </w:t>
            </w:r>
            <w:r>
              <w:lastRenderedPageBreak/>
              <w:t>общий белок, общий билирубин, свободный и связанный билирубин) не позднее 24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</w:t>
            </w:r>
            <w:r>
              <w:t>ного состояния крови (рН, РаСO2, РаO2, BE) не позднее 6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</w:t>
            </w:r>
            <w:r>
              <w:t>нских 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терапия противоэпилептическими лекарственными препаратами (при судорожном синдроме 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78" w:name="sub_13017"/>
      <w:r>
        <w:t>3.17. Критерии качества при симптомах, признаках и отклонениях от нормы, выявленных при клинических и лабораторных исследованиях, не классифицированных в других рубриках</w:t>
      </w:r>
    </w:p>
    <w:p w:rsidR="00000000" w:rsidRDefault="003333F2">
      <w:bookmarkStart w:id="279" w:name="sub_13171"/>
      <w:bookmarkEnd w:id="278"/>
      <w:r>
        <w:t>3.17.1. Критерии качества специализированной медицинской помощи взро</w:t>
      </w:r>
      <w:r>
        <w:t xml:space="preserve">слым при задержке мочи (код по МКБ-10: </w:t>
      </w:r>
      <w:hyperlink r:id="rId535" w:history="1">
        <w:r>
          <w:rPr>
            <w:rStyle w:val="a4"/>
          </w:rPr>
          <w:t>R33</w:t>
        </w:r>
      </w:hyperlink>
      <w:r>
        <w:t>)</w:t>
      </w:r>
    </w:p>
    <w:bookmarkEnd w:id="27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мочевого пузыря не позднее 2 часов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катетеризация мочевого пузыря уретральным катетером не позднее 1 часа от момента установления диагноза (при отсутств</w:t>
            </w:r>
            <w:r>
              <w:t>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суправезикальная деривация мочи (цистостомия) не позднее 24 часов от момента поступления в стационар (при невозможности выполнить катетеризацию мочевого пузыря уретральным катетером или наличии медицинс</w:t>
            </w:r>
            <w:r>
              <w:t>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альфа-адреноблокаторами (при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удаление уретрального катетера через 72 часа после назначения терапии альфа-адреноблокаторами катетера (в случае, если он был установлен)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суправезикальная деривация мочи (цистостомия) (при отсутствии самостоятельного мочеиспу</w:t>
            </w:r>
            <w:r>
              <w:t>скания после удаления уретрального катетера)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0" w:name="sub_13018"/>
      <w:r>
        <w:t>3.18. Критерии качества при травмах, отравлениях и некоторых других последствиях воздействия внешних причин</w:t>
      </w:r>
    </w:p>
    <w:p w:rsidR="00000000" w:rsidRDefault="003333F2">
      <w:bookmarkStart w:id="281" w:name="sub_13181"/>
      <w:bookmarkEnd w:id="280"/>
      <w:r>
        <w:t>3.18.1. Критерии качества специализированной медицинской помощи взр</w:t>
      </w:r>
      <w:r>
        <w:t xml:space="preserve">ослым при черепно-мозговой травме (коды по МКБ-10: </w:t>
      </w:r>
      <w:hyperlink r:id="rId536" w:history="1">
        <w:r>
          <w:rPr>
            <w:rStyle w:val="a4"/>
          </w:rPr>
          <w:t>S02.0</w:t>
        </w:r>
      </w:hyperlink>
      <w:r>
        <w:t xml:space="preserve">; </w:t>
      </w:r>
      <w:hyperlink r:id="rId537" w:history="1">
        <w:r>
          <w:rPr>
            <w:rStyle w:val="a4"/>
          </w:rPr>
          <w:t>S06</w:t>
        </w:r>
      </w:hyperlink>
      <w:r>
        <w:t xml:space="preserve">; </w:t>
      </w:r>
      <w:hyperlink r:id="rId538" w:history="1">
        <w:r>
          <w:rPr>
            <w:rStyle w:val="a4"/>
          </w:rPr>
          <w:t>S07.1</w:t>
        </w:r>
      </w:hyperlink>
      <w:r>
        <w:t xml:space="preserve">; </w:t>
      </w:r>
      <w:hyperlink r:id="rId539" w:history="1">
        <w:r>
          <w:rPr>
            <w:rStyle w:val="a4"/>
          </w:rPr>
          <w:t>S07.8</w:t>
        </w:r>
      </w:hyperlink>
      <w:r>
        <w:t>)</w:t>
      </w:r>
    </w:p>
    <w:bookmarkEnd w:id="28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10"/>
        <w:gridCol w:w="2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осмотр врачом-нейрохирургом и/или врачом-травматологом-ортопедом и/или </w:t>
            </w:r>
            <w:r>
              <w:lastRenderedPageBreak/>
              <w:t>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интубация трахеи и искусственная вентиляция легких (при оценке по шкале Глазго 9 баллов и ниже)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нейромониторинг, мониторинг дыхания, кровообращения, оксигенации крови (при оценке Глазго 8 баллов и ниже)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головного мозга не позднее 3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контрольная компьютерная томография или магнитно-резонансная компьютерная томография (при хирургическом вмешательстве по поводу вну</w:t>
            </w:r>
            <w:r>
              <w:t>тричерепной гематомы)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пролежней в период госпитализации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2" w:name="sub_13182"/>
      <w:r>
        <w:t xml:space="preserve">3.18.2. Критерии качества специализированной медицинской помощи взрослым и детям при закрытой травме глаза и глазницы (коды по МКБ - 10: </w:t>
      </w:r>
      <w:hyperlink r:id="rId540" w:history="1">
        <w:r>
          <w:rPr>
            <w:rStyle w:val="a4"/>
          </w:rPr>
          <w:t>S00.1</w:t>
        </w:r>
      </w:hyperlink>
      <w:r>
        <w:t xml:space="preserve">; </w:t>
      </w:r>
      <w:hyperlink r:id="rId541" w:history="1">
        <w:r>
          <w:rPr>
            <w:rStyle w:val="a4"/>
          </w:rPr>
          <w:t>S05.1</w:t>
        </w:r>
      </w:hyperlink>
      <w:r>
        <w:t>)</w:t>
      </w:r>
    </w:p>
    <w:bookmarkEnd w:id="28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осмотр врачом-офтальмологом не позднее 30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офтальмоскопия глазного дна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глаза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первичная хирургическая обработка контузионных разрывов склеры не позднее 6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группы диуретики и/или группы кортикостероиды и/или группы нестероидные п</w:t>
            </w:r>
            <w:r>
              <w:t>ротивовоспалительные препараты и/или ангиопротекторами и/или группы антиоксиданты и/или ферментами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рассасывание гифемы на момент выписки из стацион</w:t>
            </w:r>
            <w:r>
              <w:t>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рассасывание гемофтальма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купирование отека сетчатки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внутриглазничного давления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3" w:name="sub_13183"/>
      <w:r>
        <w:t xml:space="preserve">3.18.3. Критерии качества специализированной медицинской помощи взрослым и детям при </w:t>
      </w:r>
      <w:r>
        <w:lastRenderedPageBreak/>
        <w:t xml:space="preserve">ожогах глаз (коды по МКБ-10: </w:t>
      </w:r>
      <w:hyperlink r:id="rId542" w:history="1">
        <w:r>
          <w:rPr>
            <w:rStyle w:val="a4"/>
          </w:rPr>
          <w:t>Т26.0 - Т26.8</w:t>
        </w:r>
      </w:hyperlink>
      <w:r>
        <w:t>)</w:t>
      </w:r>
    </w:p>
    <w:bookmarkEnd w:id="283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19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врачом-офтальмологом не позднее 30 минут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флюоресцеиновая проба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антибактериальными лекарственными препаратами и/или терапия нестероидными противовоспалительными лекарственными препаратами и/или кортикостероидными лекарственными препаратами и/или стимуляторами репарации и/или кератопротекторами (в зави</w:t>
            </w:r>
            <w:r>
              <w:t>симости от медицинских показаний и 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хирургическое вмешательство не позднее 6 часов от момента поступления в стационар (при тяжелых и особо тяжелых ожогах)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эпителизация п</w:t>
            </w:r>
            <w:r>
              <w:t>оверхности конъюнктивы и роговицы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купирование ишемии сосудов конъюнктивы и лимба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4" w:name="sub_13184"/>
      <w:r>
        <w:t xml:space="preserve">3.18.4. Критерии качества специализированной медицинской помощи взрослым и детям при переломах костей верхних и нижних конечностей и костей плечевого пояса (коды по МКБ-10: </w:t>
      </w:r>
      <w:hyperlink r:id="rId543" w:history="1">
        <w:r>
          <w:rPr>
            <w:rStyle w:val="a4"/>
          </w:rPr>
          <w:t>S42</w:t>
        </w:r>
      </w:hyperlink>
      <w:r>
        <w:t xml:space="preserve">; </w:t>
      </w:r>
      <w:hyperlink r:id="rId544" w:history="1">
        <w:r>
          <w:rPr>
            <w:rStyle w:val="a4"/>
          </w:rPr>
          <w:t>S52</w:t>
        </w:r>
      </w:hyperlink>
      <w:r>
        <w:t xml:space="preserve">; </w:t>
      </w:r>
      <w:hyperlink r:id="rId545" w:history="1">
        <w:r>
          <w:rPr>
            <w:rStyle w:val="a4"/>
          </w:rPr>
          <w:t>S62</w:t>
        </w:r>
      </w:hyperlink>
      <w:r>
        <w:t xml:space="preserve">; </w:t>
      </w:r>
      <w:hyperlink r:id="rId546" w:history="1">
        <w:r>
          <w:rPr>
            <w:rStyle w:val="a4"/>
          </w:rPr>
          <w:t>S72</w:t>
        </w:r>
      </w:hyperlink>
      <w:r>
        <w:t xml:space="preserve">; </w:t>
      </w:r>
      <w:hyperlink r:id="rId547" w:history="1">
        <w:r>
          <w:rPr>
            <w:rStyle w:val="a4"/>
          </w:rPr>
          <w:t>S82</w:t>
        </w:r>
      </w:hyperlink>
      <w:r>
        <w:t xml:space="preserve">; </w:t>
      </w:r>
      <w:hyperlink r:id="rId548" w:history="1">
        <w:r>
          <w:rPr>
            <w:rStyle w:val="a4"/>
          </w:rPr>
          <w:t>S92</w:t>
        </w:r>
      </w:hyperlink>
      <w:r>
        <w:t xml:space="preserve">; </w:t>
      </w:r>
      <w:hyperlink r:id="rId549" w:history="1">
        <w:r>
          <w:rPr>
            <w:rStyle w:val="a4"/>
          </w:rPr>
          <w:t>Т02.2 - Т02.6</w:t>
        </w:r>
      </w:hyperlink>
      <w:r>
        <w:t>)</w:t>
      </w:r>
    </w:p>
    <w:bookmarkEnd w:id="284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10"/>
        <w:gridCol w:w="2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обезболивание не позднее 1 часа от момента </w:t>
            </w:r>
            <w:r>
              <w:t>поступления в стационар (при отсутствии медицинских противопоказаний)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и/или ультразвуковое исследование (при внутрисуставных переломах)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стабилизация и/или репозиция и/или иммобилизация перелома и/или хирургическое вмешательство не позднее 3 часов с момента поступления в стационар (в зависимости от медицинских показаний)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Достигнута стабилизация и/или репозиция перелома </w:t>
            </w:r>
            <w:r>
              <w:t>на момент выписки из стационара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5" w:name="sub_13185"/>
      <w:r>
        <w:t xml:space="preserve">3.18.5. Критерии качества специализированной медицинской помощи взрослым и детям при анафилактическом шоке (коды по МКБ-10: </w:t>
      </w:r>
      <w:hyperlink r:id="rId550" w:history="1">
        <w:r>
          <w:rPr>
            <w:rStyle w:val="a4"/>
          </w:rPr>
          <w:t>Т78.0</w:t>
        </w:r>
      </w:hyperlink>
      <w:r>
        <w:t xml:space="preserve">; </w:t>
      </w:r>
      <w:hyperlink r:id="rId551" w:history="1">
        <w:r>
          <w:rPr>
            <w:rStyle w:val="a4"/>
          </w:rPr>
          <w:t>Т78.2</w:t>
        </w:r>
      </w:hyperlink>
      <w:r>
        <w:t xml:space="preserve">; </w:t>
      </w:r>
      <w:hyperlink r:id="rId552" w:history="1">
        <w:r>
          <w:rPr>
            <w:rStyle w:val="a4"/>
          </w:rPr>
          <w:t>Т80.5</w:t>
        </w:r>
      </w:hyperlink>
      <w:r>
        <w:t xml:space="preserve">; </w:t>
      </w:r>
      <w:hyperlink r:id="rId553" w:history="1">
        <w:r>
          <w:rPr>
            <w:rStyle w:val="a4"/>
          </w:rPr>
          <w:t>Т88.6</w:t>
        </w:r>
      </w:hyperlink>
      <w:r>
        <w:t>)</w:t>
      </w:r>
    </w:p>
    <w:bookmarkEnd w:id="285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05"/>
        <w:gridCol w:w="2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Прекращено поступление предполагаемого аллергена не позднее 30 секунд от момента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парентеральное введение эпинефрина не позднее 3 минут от момента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парентеральное введение </w:t>
            </w:r>
            <w:r>
              <w:t>лекарственных препаратов группы системные глюкокортикостероиды не позднее 5 минут от момента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Налажен венозный доступ не позднее 10 минут от момента установления диагноза или сохранен венозный доступ в случае внутривенного в</w:t>
            </w:r>
            <w:r>
              <w:t>ведения лекарственного препарата, вызвавшего анафилактический шок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укладка больного в положение лежа на спине под углом 45° с приподнятым по отношению к голове тазом (положение Тренделенбурга) не позднее 1 минуты от момента</w:t>
            </w:r>
            <w:r>
              <w:t xml:space="preserve">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мониторирование артериального давления, пульса, частоты дыхательных движений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Стабилизированы гемодинамические показатели: артериальное давление у взрослых и детей старше 10 лет - систолическое выше 100</w:t>
            </w:r>
            <w:r>
              <w:t xml:space="preserve"> мм. рт. ст., у детей до 10 лет выше 90 мм. рт. ст., пульс не реже 60 ударов в минуту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6" w:name="sub_13186"/>
      <w:r>
        <w:t xml:space="preserve">3.18.6. Критерии качества специализированной медицинской помощи взрослым и детям при токсическом действии алкоголя (код по МКБ-10: </w:t>
      </w:r>
      <w:hyperlink r:id="rId554" w:history="1">
        <w:r>
          <w:rPr>
            <w:rStyle w:val="a4"/>
          </w:rPr>
          <w:t>Т51</w:t>
        </w:r>
      </w:hyperlink>
      <w:r>
        <w:t>)</w:t>
      </w:r>
    </w:p>
    <w:bookmarkEnd w:id="286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10"/>
        <w:gridCol w:w="2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15 минут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промывание желудка зондовое не позднее 30 минут от момента поступления в стационар (если это не было проведено на этапе первичной медико-санитарной помощи)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 форсированный диурез с ощелачиванием мочи не позднее 30 минут от мо</w:t>
            </w:r>
            <w:r>
              <w:t>мента поступления в стационар (при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1-го часа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 не позднее 1-го часа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этанола, метанола в крови (газо-жидкостная хроматография)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Выполнено исследование уровня этанола, метанола в моче </w:t>
            </w:r>
            <w:r>
              <w:lastRenderedPageBreak/>
              <w:t>(газо-жидкостная хроматография)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2-пропанола, сивушных масел в крови (газо-жидкостная хроматография)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электрокардиографическое исследование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</w:t>
            </w:r>
            <w:r>
              <w:t>ов грудной клетки не позднее 2-х часов от момента поступления в стационар (в состоянии комы)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всего черепа, в одной или более проекциях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гематокрита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креатинфосфокиназа, аланинаминотрансфераза, аспартатаминотрансфераза, щелоч</w:t>
            </w:r>
            <w:r>
              <w:t>ная фосфатаза, общий белок, мочевина, креатинин, калий, натрий, кальций) не менее 2 раз за период госпитализации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внутривенное капельное введение дезинтоксикационных лекарственных препаратов (при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гепатопротекторами (при повышении аспартатаминотрансферазы и аланинаминотрансферазы и щелочно</w:t>
            </w:r>
            <w:r>
              <w:t>й фосфатазы более чем в 2 раза и 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для коррекции водно-электролитных расстройств (при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показателей гомеостаза на момент выписки из стационара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восстанов</w:t>
            </w:r>
            <w:r>
              <w:t>ление сознания на момент выписки из стационара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7" w:name="sub_13187"/>
      <w:r>
        <w:t>3.18.7. Критерии качества специализиров</w:t>
      </w:r>
      <w:r>
        <w:t xml:space="preserve">анной медицинской помощи взрослым и детям при открытой травме глаза и глазницы (коды по МКБ-10: </w:t>
      </w:r>
      <w:hyperlink r:id="rId555" w:history="1">
        <w:r>
          <w:rPr>
            <w:rStyle w:val="a4"/>
          </w:rPr>
          <w:t>S05.2 - S05.8</w:t>
        </w:r>
      </w:hyperlink>
      <w:r>
        <w:t>)</w:t>
      </w:r>
    </w:p>
    <w:bookmarkEnd w:id="287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34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визометр</w:t>
            </w:r>
            <w:r>
              <w:t xml:space="preserve">ия с определением коррекции остроты </w:t>
            </w:r>
            <w:r>
              <w:lastRenderedPageBreak/>
              <w:t>зрения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флюоресцентный тест Зайделя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глазницы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хирургическая обработка раны или инфицированной ткани не позднее 2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препаратами: антибактериальные и/или группы нестероидные противовоспалительные и/или группы гл</w:t>
            </w:r>
            <w:r>
              <w:t>юкокортикостероиды и/или группы кератопротекторы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герметизация раны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восстановление передней камеры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Достигнута нормализация внутриглазного давления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8" w:name="sub_13188"/>
      <w:r>
        <w:t xml:space="preserve">3.18.8. Вывихи, растяжения и повреждения капсульно-связочного аппарата и </w:t>
      </w:r>
      <w:r>
        <w:t xml:space="preserve">мышц конечностей (коды по МКБ-10: </w:t>
      </w:r>
      <w:hyperlink r:id="rId556" w:history="1">
        <w:r>
          <w:rPr>
            <w:rStyle w:val="a4"/>
          </w:rPr>
          <w:t>S43</w:t>
        </w:r>
      </w:hyperlink>
      <w:r>
        <w:t xml:space="preserve">; </w:t>
      </w:r>
      <w:hyperlink r:id="rId557" w:history="1">
        <w:r>
          <w:rPr>
            <w:rStyle w:val="a4"/>
          </w:rPr>
          <w:t>S46</w:t>
        </w:r>
      </w:hyperlink>
      <w:r>
        <w:t xml:space="preserve">; </w:t>
      </w:r>
      <w:hyperlink r:id="rId558" w:history="1">
        <w:r>
          <w:rPr>
            <w:rStyle w:val="a4"/>
          </w:rPr>
          <w:t>S5</w:t>
        </w:r>
        <w:r>
          <w:rPr>
            <w:rStyle w:val="a4"/>
          </w:rPr>
          <w:t>3</w:t>
        </w:r>
      </w:hyperlink>
      <w:r>
        <w:t xml:space="preserve">; </w:t>
      </w:r>
      <w:hyperlink r:id="rId559" w:history="1">
        <w:r>
          <w:rPr>
            <w:rStyle w:val="a4"/>
          </w:rPr>
          <w:t>S56</w:t>
        </w:r>
      </w:hyperlink>
      <w:r>
        <w:t xml:space="preserve">; </w:t>
      </w:r>
      <w:hyperlink r:id="rId560" w:history="1">
        <w:r>
          <w:rPr>
            <w:rStyle w:val="a4"/>
          </w:rPr>
          <w:t>S63</w:t>
        </w:r>
      </w:hyperlink>
      <w:r>
        <w:t xml:space="preserve">; </w:t>
      </w:r>
      <w:hyperlink r:id="rId561" w:history="1">
        <w:r>
          <w:rPr>
            <w:rStyle w:val="a4"/>
          </w:rPr>
          <w:t>S66</w:t>
        </w:r>
      </w:hyperlink>
      <w:r>
        <w:t xml:space="preserve">; </w:t>
      </w:r>
      <w:hyperlink r:id="rId562" w:history="1">
        <w:r>
          <w:rPr>
            <w:rStyle w:val="a4"/>
          </w:rPr>
          <w:t>S73</w:t>
        </w:r>
      </w:hyperlink>
      <w:r>
        <w:t xml:space="preserve">; </w:t>
      </w:r>
      <w:hyperlink r:id="rId563" w:history="1">
        <w:r>
          <w:rPr>
            <w:rStyle w:val="a4"/>
          </w:rPr>
          <w:t>S76</w:t>
        </w:r>
      </w:hyperlink>
      <w:r>
        <w:t xml:space="preserve">; </w:t>
      </w:r>
      <w:hyperlink r:id="rId564" w:history="1">
        <w:r>
          <w:rPr>
            <w:rStyle w:val="a4"/>
          </w:rPr>
          <w:t>S83</w:t>
        </w:r>
      </w:hyperlink>
      <w:r>
        <w:t xml:space="preserve">; </w:t>
      </w:r>
      <w:hyperlink r:id="rId565" w:history="1">
        <w:r>
          <w:rPr>
            <w:rStyle w:val="a4"/>
          </w:rPr>
          <w:t>S86</w:t>
        </w:r>
      </w:hyperlink>
      <w:r>
        <w:t xml:space="preserve">; </w:t>
      </w:r>
      <w:hyperlink r:id="rId566" w:history="1">
        <w:r>
          <w:rPr>
            <w:rStyle w:val="a4"/>
          </w:rPr>
          <w:t>S96</w:t>
        </w:r>
      </w:hyperlink>
      <w:r>
        <w:t>)</w:t>
      </w:r>
    </w:p>
    <w:bookmarkEnd w:id="288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10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обезболивание не позднее 1 часа от момента пос</w:t>
            </w:r>
            <w:r>
              <w:t>тупления в стационар (при отсутствии медицинских 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компьютерная томография и/или магнитно-резонансная томография и/или ультразвуковое исследование (в зависимости от медицинских 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устранение вывиха и/или стабилизация и/или иммобилизация и/или хирургическое вмешательство (при наличии от медицинских 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в случае хир</w:t>
            </w:r>
            <w:r>
              <w:t>ургического вмешательства (при отсутствии медицинских 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89" w:name="sub_13189"/>
      <w:r>
        <w:t xml:space="preserve">3.18.9. Критерии качества специализированной медицинской помощи взрослым и детям при переломе скуловой кости и верхней челюсти, переломе нижней челюсти (коды по МКБ-10: </w:t>
      </w:r>
      <w:hyperlink r:id="rId567" w:history="1">
        <w:r>
          <w:rPr>
            <w:rStyle w:val="a4"/>
          </w:rPr>
          <w:t>S02.4</w:t>
        </w:r>
      </w:hyperlink>
      <w:r>
        <w:t xml:space="preserve">; </w:t>
      </w:r>
      <w:hyperlink r:id="rId568" w:history="1">
        <w:r>
          <w:rPr>
            <w:rStyle w:val="a4"/>
          </w:rPr>
          <w:t>S02.6</w:t>
        </w:r>
      </w:hyperlink>
      <w:r>
        <w:t>)</w:t>
      </w:r>
    </w:p>
    <w:bookmarkEnd w:id="289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</w:t>
            </w:r>
          </w:p>
          <w:p w:rsidR="00000000" w:rsidRDefault="003333F2">
            <w:pPr>
              <w:pStyle w:val="a7"/>
              <w:jc w:val="center"/>
            </w:pPr>
            <w:r>
              <w:t>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врачом-челюстно-лицевым хирургам и/или врачом-стоматологом (врачом-стоматологом детским) и/или врачом-травматологом-ортопедом не позднее 2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костей лицевого скелета н</w:t>
            </w:r>
            <w:r>
              <w:t>е позднее 3 часов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репозиция и (или) стабильная фиксация костных отломков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90" w:name="sub_131810"/>
      <w:r>
        <w:t>3.18.10. Критерии качества специализированной медицинской помощи взрослым и детям при отравлениях противосудорожными, седативными, снотворными и противопаркинсоническими ср</w:t>
      </w:r>
      <w:r>
        <w:t xml:space="preserve">едствами и отравлениях психотропными средствами, не классифицированных в других рубриках (коды по МКБ-10: </w:t>
      </w:r>
      <w:hyperlink r:id="rId569" w:history="1">
        <w:r>
          <w:rPr>
            <w:rStyle w:val="a4"/>
          </w:rPr>
          <w:t>Т42</w:t>
        </w:r>
      </w:hyperlink>
      <w:r>
        <w:t xml:space="preserve">; </w:t>
      </w:r>
      <w:hyperlink r:id="rId570" w:history="1">
        <w:r>
          <w:rPr>
            <w:rStyle w:val="a4"/>
          </w:rPr>
          <w:t>Т43</w:t>
        </w:r>
      </w:hyperlink>
      <w:r>
        <w:t>)</w:t>
      </w:r>
    </w:p>
    <w:bookmarkEnd w:id="290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34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наличия и уровня лекарственных средств и/или психоактивных веществ и/или их метаболитов в моче не позднее 24 часов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 не позднее 1 часа от момент</w:t>
            </w:r>
            <w:r>
              <w:t>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момента поступления в стационар и повторно не позднее 24 часов от момента предыдущего исследования (</w:t>
            </w:r>
            <w:r>
              <w:t>при отравлении тяжелой степени тяжести)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оценка гематокрита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фракции билирубина, аланинаминотрансфераза, аспартатаминотрансфераза, креатинфосфокиназа, общий белок, белковые фракции, мочевина, креатинин, амилаза, уровень общего каль</w:t>
            </w:r>
            <w:r>
              <w:t>ция, калия, натрия)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черепа не позднее 2 часов от момента поступления в стационар (при нарушении сознания)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рентгенография органов грудной клетки не позднее 2 часов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</w:t>
            </w:r>
            <w:r>
              <w:t>рдиография не позднее 2-х часов от момента поступления в стационар (при отравлении трициклическими антидепрессантами и/или амфетаминами не менее 2 раз или мониторирование)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врачом-психиатром (при отравлении амфетаминами, п</w:t>
            </w:r>
            <w:r>
              <w:t>ротивопаркинсоническими средствами)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специфических антидотов (в зависимости от медицинских показаний 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4% раствора натрия гидрокарбоната внутривенно капельно не позднее 30 минут от момента установления диагноза отравление амитриптилином (при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Проведена терапия лекарственными препаратами </w:t>
            </w:r>
            <w:r>
              <w:t>группы симптоматические противоядия при отравлении амитриптилином средней и тяжелой степени тяжести (при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для коррекции водно-электролитных расстройств не позд</w:t>
            </w:r>
            <w:r>
              <w:t>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Начато проведение форсированного диуреза не позднее 30 минут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промывание желудка зондовое не позднее 30 минут от момента поступления в стационар (при отсутствии проведения на догоспитальном этапе)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энтеросорбция и фармакологическая стимуляция кишечника не позднее 30 минут от момента пос</w:t>
            </w:r>
            <w:r>
              <w:t>тупления в стационар (при отравлении средней и тяжелой степени тяжести)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кишечный лаваж не позднее 2 часов от момента поступления в стационар (при отравлении тяжелой степени тяжести)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экстракорпоральная детоксикация (гемодиафильтрация и (или) гемосорбция и (или) гемодиализ) (при наличии медицинских 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</w:t>
            </w:r>
            <w:r>
              <w:t>то устойчивое восстановление жизненно важных функций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91" w:name="sub_131811"/>
      <w:r>
        <w:t xml:space="preserve">3.18.11. Критерии качества специализированной медицинской помощи взрослым и детям при токсическом действии окиси углерода (код по МКБ-10: </w:t>
      </w:r>
      <w:hyperlink r:id="rId571" w:history="1">
        <w:r>
          <w:rPr>
            <w:rStyle w:val="a4"/>
          </w:rPr>
          <w:t>Т58</w:t>
        </w:r>
      </w:hyperlink>
      <w:r>
        <w:t>)</w:t>
      </w:r>
    </w:p>
    <w:bookmarkEnd w:id="291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725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карбоксигемоглобина в крови не позднее 1 часа от момента поступления в стационар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этанола в крови (газо-жидкостная хроматография) не позднее 2 часов от момента поступления в стационар (при нару</w:t>
            </w:r>
            <w:r>
              <w:t>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этанола в моче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 не позднее 1 часа от момента поступления в стационар (при нарушении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</w:t>
            </w:r>
            <w:r>
              <w:t>мента поступления в стационар и повторно не позднее 24 часов от момента предыдущего исследования (при отравлении средней 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гематокрита (при отравлении средней и тяжелой степени тяжести не менее 2 раз)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крови биохимический общетерапевтический (общий билирубин, фракции билирубина, креатинфосфокиназа, общий белок, белковые фракции, амила</w:t>
            </w:r>
            <w:r>
              <w:t>за, мочевина, креатинин, калий, натрий, кальций) (при отравлении средней и тяжелой степени тяжести не менее 2 раз)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(при отравлении средней и тяжелой степени тяжести не менее 2 раз)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</w:t>
            </w:r>
            <w:r>
              <w:t xml:space="preserve"> черепа не позднее 2 часов от момента поступления в стационар (при нарушении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органов грудной клетки не позднее 1 часа от момента поступления в стационар (при отравлении средней 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фибробронхоскопия диагностическая не позднее 1 часа от момента поступления в стационар из очага пожара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 не позднее 1 часа от момента поступления в стационар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</w:t>
            </w:r>
            <w:r>
              <w:t>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специфических антидотов (кислород нормобарический и детоксицирующих лекарственных препаратов) не позднее 5 минут от момента поступления в стационар и/или гипербарическая оксигенация не позднее 2 часов от момента поступления в стационар (</w:t>
            </w:r>
            <w:r>
              <w:t>при отравлении средней 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для коррекции водно-электролитных расстройств не позднее 30 минут от момента поступления в стационар (при отравлении средней и тяжелой степени тяжест</w:t>
            </w:r>
            <w:r>
              <w:t>и и при отсутствии медицинских противопоказаний)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гемостаза) (при отравлении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вентиляция легких (при коме)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Восстановление сознания, адекватного поведения (у больных, находившихся в коме, токсической энцефалопатии) при условии госпитализации и начала антидотной и патогенетической терапии не позднее 4-6 часов после удаления пострадавшего из очага действия окиси у</w:t>
            </w:r>
            <w:r>
              <w:t>глерода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устойчивое восстановление жизненно важных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bookmarkStart w:id="292" w:name="sub_131812"/>
      <w:r>
        <w:t>3.18.12. Критерии качества специализированной медицинской помощи взрослым и детям при отравлении наркотиками и психодислептиками [галлюциногенами] (код по М</w:t>
      </w:r>
      <w:r>
        <w:t xml:space="preserve">КБ-10: </w:t>
      </w:r>
      <w:hyperlink r:id="rId572" w:history="1">
        <w:r>
          <w:rPr>
            <w:rStyle w:val="a4"/>
          </w:rPr>
          <w:t>Т40</w:t>
        </w:r>
      </w:hyperlink>
      <w:r>
        <w:t>)</w:t>
      </w:r>
    </w:p>
    <w:bookmarkEnd w:id="292"/>
    <w:p w:rsidR="00000000" w:rsidRDefault="003333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определение наличия и уровня лекарственных препаратов и/или психоактивных веществ и/или их метаболито</w:t>
            </w:r>
            <w:r>
              <w:t>в в моче не позднее 24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этанола в крови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</w:t>
            </w:r>
            <w:r>
              <w:t>ледование уровня этанола в моче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глюкозы в крови не позднее 1 часа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момента поступления в стационар и повторно не позднее 24 часов от момента предыдущего исследования (при отравлении средней и т</w:t>
            </w:r>
            <w:r>
              <w:t>яжелой степени тяжести)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исследование уровня миоглобина в моче (при отравлении синтетическими каннабимиметиками и/или при наличии признаков позиционной травмы)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оценка гематокрита (при отравлении средней и тяжелой ст</w:t>
            </w:r>
            <w:r>
              <w:t>епени тяжести не менее 2 раз)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Общий (клинический) анализ крови развернутый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 xml:space="preserve">Выполнен анализ крови биохимический общетерапевтический (общий билирубин, фракции билирубина, аспартатаминотрансфераза, </w:t>
            </w:r>
            <w:r>
              <w:lastRenderedPageBreak/>
              <w:t xml:space="preserve">аланинаминотрансфераза, креатинфосфокиназа, общий белок, белковые фракции, мочевина, креатинин, амилаза, уровень общего кальция, калия, </w:t>
            </w:r>
            <w:r>
              <w:t>натрия) (при отравлении средней и тяжелой степени тяжести не менее 2 раз)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анализ мочи общий (при отравлении средней и тяжелой степени тяжести не менее 2 раз)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рентгенография черепа не позднее 2 часов от момента пос</w:t>
            </w:r>
            <w:r>
              <w:t>тупления в стационар (при нарушении сознания)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рентгенография органов грудной клетки не позднее 2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электрокардиография не позднее 2-х часов от момента поступления в стационар (при отравлении кокаином не менее 2 раз или мониторирование)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консультация врачом-психиатром (при отравлении психодислептиками и/или синтетическими к</w:t>
            </w:r>
            <w:r>
              <w:t>аннабимиметиками и/или кокаином)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лекарственных препаратов группы симптоматические противоядия и/или искусственная вентиляция легких не позднее 3 минут от момента поступления в стационар (при отравлении опиодами, сопровождающе</w:t>
            </w:r>
            <w:r>
              <w:t>мся нарушением дыхания и/или комой)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производными бензодиазепина (при отравлении психодислептиками и/или синтетическими каннабимиметиками и/или кокаином и при наличии психомоторного возбуждения)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Начато проведение форсированного диуреза с ощелачиванием мочи не позднее 1 часа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19.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 кишечный лаваж (при отравлении метадоном)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Проведена терапия лекарственными препаратами для коррекции водно-э</w:t>
            </w:r>
            <w:r>
              <w:t>лектролитных расстройств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Выполнено введение лекарственных препаратов янтарной кислоты для парентерального введения (при отравлении средней и тяжелой степени тяжести)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Выполнена коагулограмма (ориентировочное исследование гемостаза) (при отравлении тяжелой степени тяжести)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24.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3F2">
            <w:pPr>
              <w:pStyle w:val="a7"/>
            </w:pPr>
            <w:r>
              <w:t>Достигнуто устойчивое восстановление жи</w:t>
            </w:r>
            <w:r>
              <w:t>зненно важных функций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33F2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3333F2"/>
    <w:p w:rsidR="00000000" w:rsidRDefault="003333F2">
      <w:pPr>
        <w:pStyle w:val="a8"/>
      </w:pPr>
      <w:r>
        <w:t>______________________________</w:t>
      </w:r>
    </w:p>
    <w:p w:rsidR="00000000" w:rsidRDefault="003333F2">
      <w:bookmarkStart w:id="293" w:name="sub_111"/>
      <w:r>
        <w:t xml:space="preserve">*(1) </w:t>
      </w:r>
      <w:hyperlink r:id="rId573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декабря 2014 г. N </w:t>
      </w:r>
      <w:r>
        <w:t>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</w:t>
      </w:r>
      <w:r>
        <w:t xml:space="preserve"> февраля 2015 г., регистрационный N 36160).</w:t>
      </w:r>
    </w:p>
    <w:p w:rsidR="00000000" w:rsidRDefault="003333F2">
      <w:bookmarkStart w:id="294" w:name="sub_222"/>
      <w:bookmarkEnd w:id="293"/>
      <w:r>
        <w:t xml:space="preserve">*(2) </w:t>
      </w:r>
      <w:hyperlink r:id="rId57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20 декабря 2012 г. N 1177н "Об утверждении порядка дачи информир</w:t>
      </w:r>
      <w:r>
        <w:t xml:space="preserve">ованного добровольного согласия на медицинское вмешательство и отказа от медицинского вмешательства в отношении определенных </w:t>
      </w:r>
      <w:r>
        <w:lastRenderedPageBreak/>
        <w:t>видов медицинских вмешательств, форм информированного добровольного согласия на медицинское вмешательство и форм отказа от медицинс</w:t>
      </w:r>
      <w:r>
        <w:t xml:space="preserve">кого вмешательства" (зарегистрирован Министерством юстиции Российской Федерации 28 июня 2013 г., регистрационный N 28924), с изменением, внесенным </w:t>
      </w:r>
      <w:hyperlink r:id="rId57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</w:t>
      </w:r>
      <w:r>
        <w:t>ссийской Федерации от 10 августа 2015 г. N 549н (зарегистрирован Министерством юстиции Российской Федерации 3 сентября 2015 г., регистрационный N 38783).</w:t>
      </w:r>
    </w:p>
    <w:p w:rsidR="00000000" w:rsidRDefault="003333F2">
      <w:bookmarkStart w:id="295" w:name="sub_333"/>
      <w:bookmarkEnd w:id="294"/>
      <w:r>
        <w:t xml:space="preserve">*(3) </w:t>
      </w:r>
      <w:hyperlink r:id="rId576" w:history="1">
        <w:r>
          <w:rPr>
            <w:rStyle w:val="a4"/>
          </w:rPr>
          <w:t>Статья 48</w:t>
        </w:r>
      </w:hyperlink>
      <w:r>
        <w:t xml:space="preserve"> Фед</w:t>
      </w:r>
      <w:r>
        <w:t>ерального закона от 21 ноября 2011 г. N 323-ФЗ "Об основах охраны здоровья граждан в Российской Федерации" (далее - Федеральный закон N 323-ФЗ) (Собрание законодательства Российской Федерации, 2011, N 48, ст. 6724).</w:t>
      </w:r>
    </w:p>
    <w:p w:rsidR="00000000" w:rsidRDefault="003333F2">
      <w:bookmarkStart w:id="296" w:name="sub_444"/>
      <w:bookmarkEnd w:id="295"/>
      <w:r>
        <w:t xml:space="preserve">*(4) </w:t>
      </w:r>
      <w:hyperlink r:id="rId577" w:history="1">
        <w:r>
          <w:rPr>
            <w:rStyle w:val="a4"/>
          </w:rPr>
          <w:t>П</w:t>
        </w:r>
      </w:hyperlink>
      <w:hyperlink r:id="rId578" w:history="1">
        <w:r>
          <w:rPr>
            <w:rStyle w:val="a4"/>
          </w:rPr>
          <w:t>риказ</w:t>
        </w:r>
      </w:hyperlink>
      <w:r>
        <w:t xml:space="preserve"> Министерства здравоохранения Российской Федерации от 20 декабря 2012 г. N 1175н "Об утверждении порядка назначения и выписывания лек</w:t>
      </w:r>
      <w:r>
        <w:t>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 г., регистрационный N 28883), с изменени</w:t>
      </w:r>
      <w:r>
        <w:t xml:space="preserve">ями, внесенными приказами Министерства здравоохранения Российской Федерации </w:t>
      </w:r>
      <w:hyperlink r:id="rId579" w:history="1">
        <w:r>
          <w:rPr>
            <w:rStyle w:val="a4"/>
          </w:rPr>
          <w:t>от 2 декабря 2013 г. N 886н</w:t>
        </w:r>
      </w:hyperlink>
      <w:r>
        <w:t xml:space="preserve"> (зарегистрирован Министерством юстиции Российской Федерации 23 декабря 2013 г., р</w:t>
      </w:r>
      <w:r>
        <w:t xml:space="preserve">егистрационный N 30714) и </w:t>
      </w:r>
      <w:hyperlink r:id="rId580" w:history="1">
        <w:r>
          <w:rPr>
            <w:rStyle w:val="a4"/>
          </w:rPr>
          <w:t>от 30 июня 2015 г. N 386н</w:t>
        </w:r>
      </w:hyperlink>
      <w:r>
        <w:t xml:space="preserve"> (зарегистрирован Министерством юстиции Российской Федерации 6 августа 2015 г., регистрационный N 38379) (далее - приказ Минздрава Ро</w:t>
      </w:r>
      <w:r>
        <w:t>ссии от 20 декабря 2012 г. N 1175н).</w:t>
      </w:r>
    </w:p>
    <w:bookmarkEnd w:id="296"/>
    <w:p w:rsidR="00000000" w:rsidRDefault="003333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33F2">
      <w:pPr>
        <w:pStyle w:val="a6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20 декабря 2012 г. N 1175н </w:t>
      </w:r>
      <w:hyperlink r:id="rId582" w:history="1">
        <w:r>
          <w:rPr>
            <w:rStyle w:val="a4"/>
            <w:shd w:val="clear" w:color="auto" w:fill="F0F0F0"/>
          </w:rPr>
          <w:t>утратил силу</w:t>
        </w:r>
      </w:hyperlink>
      <w:r>
        <w:rPr>
          <w:shd w:val="clear" w:color="auto" w:fill="F0F0F0"/>
        </w:rPr>
        <w:t xml:space="preserve">. 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 см. </w:t>
      </w:r>
      <w:hyperlink r:id="rId58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14 января 2019 г. N 4н</w:t>
      </w:r>
    </w:p>
    <w:p w:rsidR="00000000" w:rsidRDefault="003333F2">
      <w:bookmarkStart w:id="297" w:name="sub_555"/>
      <w:r>
        <w:t xml:space="preserve">*(5) В соответствии с </w:t>
      </w:r>
      <w:hyperlink r:id="rId584" w:history="1">
        <w:r>
          <w:rPr>
            <w:rStyle w:val="a4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</w:t>
      </w:r>
      <w:r>
        <w:t xml:space="preserve">ции, утвержденного </w:t>
      </w:r>
      <w:hyperlink r:id="rId58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 г. N 502н (зарегистрирован Министерством юстиции Российской Федерации 9 </w:t>
      </w:r>
      <w:r>
        <w:t xml:space="preserve">июня 2012 г., регистрационный N 24516), с </w:t>
      </w:r>
      <w:hyperlink r:id="rId58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8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</w:t>
      </w:r>
      <w:r>
        <w:t>едерации от 2 декабря 2013 г. N 886н (зарегистрирован Министерством юстиции Российской Федерации 23 декабря 2013 г., регистрационный N 30714).</w:t>
      </w:r>
    </w:p>
    <w:p w:rsidR="00000000" w:rsidRDefault="003333F2">
      <w:bookmarkStart w:id="298" w:name="sub_666"/>
      <w:bookmarkEnd w:id="297"/>
      <w:r>
        <w:t xml:space="preserve">*(6) </w:t>
      </w:r>
      <w:hyperlink r:id="rId588" w:history="1">
        <w:r>
          <w:rPr>
            <w:rStyle w:val="a4"/>
          </w:rPr>
          <w:t>Статья 59</w:t>
        </w:r>
      </w:hyperlink>
      <w:r>
        <w:t xml:space="preserve"> Федерального з</w:t>
      </w:r>
      <w:r>
        <w:t>акона N 323-ФЗ (Собрание законодательства Российской Федерации, 2011, N 48, ст. 6724; 2013, N 48, ст. 6165).</w:t>
      </w:r>
    </w:p>
    <w:p w:rsidR="00000000" w:rsidRDefault="003333F2">
      <w:bookmarkStart w:id="299" w:name="sub_777"/>
      <w:bookmarkEnd w:id="298"/>
      <w:r>
        <w:t xml:space="preserve">*(7) </w:t>
      </w:r>
      <w:hyperlink r:id="rId58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</w:t>
      </w:r>
      <w:r>
        <w:t xml:space="preserve"> 21 декабря 2012 г. N 1344н "Об утверждении Порядка проведения диспансерного наблюдения" (зарегистрирован Министерством юстиции Российской Федерации 14 февраля 2013 г., регистрационный N 27072) и </w:t>
      </w:r>
      <w:hyperlink r:id="rId59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21 декабря 2012 г. N 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</w:t>
      </w:r>
      <w:r>
        <w:t>егистрирован Министерством юстиции Российской Федерации 28 марта 2013 г., регистрационный N 27909).</w:t>
      </w:r>
    </w:p>
    <w:bookmarkEnd w:id="299"/>
    <w:p w:rsidR="00000000" w:rsidRDefault="003333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33F2">
      <w:pPr>
        <w:pStyle w:val="a6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21 декабря 2012 г. N 1344н </w:t>
      </w:r>
      <w:hyperlink r:id="rId592" w:history="1">
        <w:r>
          <w:rPr>
            <w:rStyle w:val="a4"/>
            <w:shd w:val="clear" w:color="auto" w:fill="F0F0F0"/>
          </w:rPr>
          <w:t>утратил силу</w:t>
        </w:r>
      </w:hyperlink>
      <w:r>
        <w:rPr>
          <w:shd w:val="clear" w:color="auto" w:fill="F0F0F0"/>
        </w:rPr>
        <w:t xml:space="preserve">. Об утверждении порядка проведения диспансерного наблюдения за взрослыми см. </w:t>
      </w:r>
      <w:hyperlink r:id="rId59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</w:t>
      </w:r>
      <w:r>
        <w:rPr>
          <w:shd w:val="clear" w:color="auto" w:fill="F0F0F0"/>
        </w:rPr>
        <w:t>ранения РФ от 29 марта 2019 г. N 173н</w:t>
      </w:r>
    </w:p>
    <w:p w:rsidR="00000000" w:rsidRDefault="003333F2">
      <w:bookmarkStart w:id="300" w:name="sub_888"/>
      <w:r>
        <w:t xml:space="preserve">(8) </w:t>
      </w:r>
      <w:hyperlink r:id="rId594" w:history="1">
        <w:r>
          <w:rPr>
            <w:rStyle w:val="a4"/>
          </w:rPr>
          <w:t>Часть 7 статьи 46</w:t>
        </w:r>
      </w:hyperlink>
      <w:r>
        <w:t xml:space="preserve"> Федерального закона N 323-ФЗ (Собрание законодательства Российской Федерации, 2011, N 48, ст. 6724; 2013, N 48, ст. 61</w:t>
      </w:r>
      <w:r>
        <w:t>65; 2016, N 27, ст. 4219).</w:t>
      </w:r>
    </w:p>
    <w:p w:rsidR="00000000" w:rsidRDefault="003333F2">
      <w:bookmarkStart w:id="301" w:name="sub_999"/>
      <w:bookmarkEnd w:id="300"/>
      <w:r>
        <w:t xml:space="preserve">*(9) </w:t>
      </w:r>
      <w:hyperlink r:id="rId595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20 декабря 2012 г. N 1177н "Об утверждении порядка дачи информированного добровол</w:t>
      </w:r>
      <w:r>
        <w:t xml:space="preserve">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</w:t>
      </w:r>
      <w:r>
        <w:lastRenderedPageBreak/>
        <w:t>медицинское вмешательство и форм отказа от медицинского вмешательств</w:t>
      </w:r>
      <w:r>
        <w:t xml:space="preserve">а" (зарегистрирован Министерством юстиции Российской Федерации 28 июня 2013 г., регистрационный N 28924), с изменением, внесенным </w:t>
      </w:r>
      <w:hyperlink r:id="rId59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</w:t>
      </w:r>
      <w:r>
        <w:t>и от 10 августа 2015 г. N 549н (зарегистрирован Министерством юстиции Российской Федерации 3 сентября 2015 г., регистрационный N 38783).</w:t>
      </w:r>
    </w:p>
    <w:p w:rsidR="00000000" w:rsidRDefault="003333F2">
      <w:bookmarkStart w:id="302" w:name="sub_1010"/>
      <w:bookmarkEnd w:id="301"/>
      <w:r>
        <w:t xml:space="preserve">*(10) </w:t>
      </w:r>
      <w:hyperlink r:id="rId597" w:history="1">
        <w:r>
          <w:rPr>
            <w:rStyle w:val="a4"/>
          </w:rPr>
          <w:t>Статья 48</w:t>
        </w:r>
      </w:hyperlink>
      <w:r>
        <w:t xml:space="preserve"> Федерального закон</w:t>
      </w:r>
      <w:r>
        <w:t>а N 323-ФЗ.</w:t>
      </w:r>
    </w:p>
    <w:p w:rsidR="00000000" w:rsidRDefault="003333F2">
      <w:bookmarkStart w:id="303" w:name="sub_1111"/>
      <w:bookmarkEnd w:id="302"/>
      <w:r>
        <w:t xml:space="preserve">*(11) </w:t>
      </w:r>
      <w:hyperlink r:id="rId598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28 декабря</w:t>
      </w:r>
    </w:p>
    <w:bookmarkEnd w:id="303"/>
    <w:p w:rsidR="00000000" w:rsidRDefault="003333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33F2">
      <w:pPr>
        <w:pStyle w:val="a6"/>
        <w:rPr>
          <w:shd w:val="clear" w:color="auto" w:fill="F0F0F0"/>
        </w:rPr>
      </w:pPr>
      <w:bookmarkStart w:id="304" w:name="sub_131813"/>
      <w:r>
        <w:t xml:space="preserve"> </w:t>
      </w:r>
      <w:r>
        <w:rPr>
          <w:shd w:val="clear" w:color="auto" w:fill="F0F0F0"/>
        </w:rPr>
        <w:t xml:space="preserve">См. </w:t>
      </w:r>
      <w:hyperlink r:id="rId59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применения, утвержденный </w:t>
      </w:r>
      <w:hyperlink r:id="rId600" w:history="1">
        <w:r>
          <w:rPr>
            <w:rStyle w:val="a4"/>
            <w:shd w:val="clear" w:color="auto" w:fill="F0F0F0"/>
          </w:rPr>
          <w:t>распоряже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Правительства РФ от 12 октября 2019 г. N 2406-р</w:t>
      </w:r>
    </w:p>
    <w:p w:rsidR="00000000" w:rsidRDefault="003333F2">
      <w:bookmarkStart w:id="305" w:name="sub_1212"/>
      <w:bookmarkEnd w:id="304"/>
      <w:r>
        <w:t xml:space="preserve">*(12) </w:t>
      </w:r>
      <w:hyperlink r:id="rId601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22 октября 2016 г. N 2229-р (Собрание законодательства Р</w:t>
      </w:r>
      <w:r>
        <w:t>оссийской Федерации, 2016, N 44, ст. 6177).</w:t>
      </w:r>
    </w:p>
    <w:bookmarkEnd w:id="305"/>
    <w:p w:rsidR="00000000" w:rsidRDefault="003333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33F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2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изделий, имплантируемых в организм человека при оказании медицинской помощи в рамках программы гос</w:t>
      </w:r>
      <w:r>
        <w:rPr>
          <w:shd w:val="clear" w:color="auto" w:fill="F0F0F0"/>
        </w:rPr>
        <w:t xml:space="preserve">ударственных гарантий бесплатного оказания гражданам медицинской помощи, утвержденный </w:t>
      </w:r>
      <w:hyperlink r:id="rId60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31 декабря 2018 г. N 3053-р</w:t>
      </w:r>
    </w:p>
    <w:p w:rsidR="00000000" w:rsidRDefault="003333F2">
      <w:bookmarkStart w:id="306" w:name="sub_1313"/>
      <w:r>
        <w:t xml:space="preserve">*(13) </w:t>
      </w:r>
      <w:hyperlink r:id="rId60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6 июня 2013 г. N 354н "О порядке проведения патолого-анатомических вскрытий" (зарегистрирован Министерством юстиции Российской Федерации 16 декабря 2013</w:t>
      </w:r>
      <w:r>
        <w:t> г., регистрационный N 30612).</w:t>
      </w:r>
    </w:p>
    <w:bookmarkEnd w:id="306"/>
    <w:p w:rsidR="003333F2" w:rsidRDefault="003333F2"/>
    <w:sectPr w:rsidR="003333F2">
      <w:headerReference w:type="default" r:id="rId605"/>
      <w:footerReference w:type="default" r:id="rId60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F2" w:rsidRDefault="003333F2">
      <w:r>
        <w:separator/>
      </w:r>
    </w:p>
  </w:endnote>
  <w:endnote w:type="continuationSeparator" w:id="0">
    <w:p w:rsidR="003333F2" w:rsidRDefault="003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333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33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33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053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6C6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053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6C67">
            <w:rPr>
              <w:rFonts w:ascii="Times New Roman" w:hAnsi="Times New Roman" w:cs="Times New Roman"/>
              <w:noProof/>
              <w:sz w:val="20"/>
              <w:szCs w:val="20"/>
            </w:rPr>
            <w:t>165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F2" w:rsidRDefault="003333F2">
      <w:r>
        <w:separator/>
      </w:r>
    </w:p>
  </w:footnote>
  <w:footnote w:type="continuationSeparator" w:id="0">
    <w:p w:rsidR="003333F2" w:rsidRDefault="0033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33F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10 мая 2017 г. N 203н "Об утверждении критериев оценки качества…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E5"/>
    <w:rsid w:val="003333F2"/>
    <w:rsid w:val="00386C67"/>
    <w:rsid w:val="00E0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54B7E3-8C94-4D1A-B0F6-04E7270E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100000/2615" TargetMode="External"/><Relationship Id="rId299" Type="http://schemas.openxmlformats.org/officeDocument/2006/relationships/hyperlink" Target="http://internet.garant.ru/document/redirect/4100000/1399" TargetMode="External"/><Relationship Id="rId21" Type="http://schemas.openxmlformats.org/officeDocument/2006/relationships/hyperlink" Target="http://internet.garant.ru/document/redirect/4100000/8300" TargetMode="External"/><Relationship Id="rId63" Type="http://schemas.openxmlformats.org/officeDocument/2006/relationships/hyperlink" Target="http://internet.garant.ru/document/redirect/4100000/1084" TargetMode="External"/><Relationship Id="rId159" Type="http://schemas.openxmlformats.org/officeDocument/2006/relationships/hyperlink" Target="http://internet.garant.ru/document/redirect/4100000/168" TargetMode="External"/><Relationship Id="rId324" Type="http://schemas.openxmlformats.org/officeDocument/2006/relationships/hyperlink" Target="http://internet.garant.ru/document/redirect/4100000/11260" TargetMode="External"/><Relationship Id="rId366" Type="http://schemas.openxmlformats.org/officeDocument/2006/relationships/hyperlink" Target="http://internet.garant.ru/document/redirect/4100000/5583" TargetMode="External"/><Relationship Id="rId531" Type="http://schemas.openxmlformats.org/officeDocument/2006/relationships/hyperlink" Target="http://internet.garant.ru/document/redirect/4100000/1656" TargetMode="External"/><Relationship Id="rId573" Type="http://schemas.openxmlformats.org/officeDocument/2006/relationships/hyperlink" Target="http://internet.garant.ru/document/redirect/70877304/0" TargetMode="External"/><Relationship Id="rId170" Type="http://schemas.openxmlformats.org/officeDocument/2006/relationships/hyperlink" Target="http://internet.garant.ru/document/redirect/4100000/10" TargetMode="External"/><Relationship Id="rId226" Type="http://schemas.openxmlformats.org/officeDocument/2006/relationships/image" Target="media/image12.emf"/><Relationship Id="rId433" Type="http://schemas.openxmlformats.org/officeDocument/2006/relationships/hyperlink" Target="http://internet.garant.ru/document/redirect/4100000/1612" TargetMode="External"/><Relationship Id="rId268" Type="http://schemas.openxmlformats.org/officeDocument/2006/relationships/hyperlink" Target="http://internet.garant.ru/document/redirect/4100000/4716" TargetMode="External"/><Relationship Id="rId475" Type="http://schemas.openxmlformats.org/officeDocument/2006/relationships/hyperlink" Target="http://internet.garant.ru/document/redirect/4100000/6937" TargetMode="External"/><Relationship Id="rId32" Type="http://schemas.openxmlformats.org/officeDocument/2006/relationships/hyperlink" Target="http://internet.garant.ru/document/redirect/4100000/100020" TargetMode="External"/><Relationship Id="rId74" Type="http://schemas.openxmlformats.org/officeDocument/2006/relationships/hyperlink" Target="http://internet.garant.ru/document/redirect/4100000/3707" TargetMode="External"/><Relationship Id="rId128" Type="http://schemas.openxmlformats.org/officeDocument/2006/relationships/hyperlink" Target="http://internet.garant.ru/document/redirect/4100000/2737" TargetMode="External"/><Relationship Id="rId335" Type="http://schemas.openxmlformats.org/officeDocument/2006/relationships/hyperlink" Target="http://internet.garant.ru/document/redirect/4100000/11210" TargetMode="External"/><Relationship Id="rId377" Type="http://schemas.openxmlformats.org/officeDocument/2006/relationships/hyperlink" Target="http://internet.garant.ru/document/redirect/4100000/5640" TargetMode="External"/><Relationship Id="rId500" Type="http://schemas.openxmlformats.org/officeDocument/2006/relationships/hyperlink" Target="http://internet.garant.ru/document/redirect/4100000/7042" TargetMode="External"/><Relationship Id="rId542" Type="http://schemas.openxmlformats.org/officeDocument/2006/relationships/hyperlink" Target="http://internet.garant.ru/document/redirect/4100000/9160" TargetMode="External"/><Relationship Id="rId584" Type="http://schemas.openxmlformats.org/officeDocument/2006/relationships/hyperlink" Target="http://internet.garant.ru/document/redirect/70190416/10407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4100000/3262" TargetMode="External"/><Relationship Id="rId237" Type="http://schemas.openxmlformats.org/officeDocument/2006/relationships/hyperlink" Target="http://internet.garant.ru/document/redirect/4100000/4346" TargetMode="External"/><Relationship Id="rId402" Type="http://schemas.openxmlformats.org/officeDocument/2006/relationships/hyperlink" Target="http://internet.garant.ru/document/redirect/4100000/1511" TargetMode="External"/><Relationship Id="rId279" Type="http://schemas.openxmlformats.org/officeDocument/2006/relationships/hyperlink" Target="http://internet.garant.ru/document/redirect/4100000/1378" TargetMode="External"/><Relationship Id="rId444" Type="http://schemas.openxmlformats.org/officeDocument/2006/relationships/hyperlink" Target="http://internet.garant.ru/document/redirect/4100000/1631" TargetMode="External"/><Relationship Id="rId486" Type="http://schemas.openxmlformats.org/officeDocument/2006/relationships/hyperlink" Target="http://internet.garant.ru/document/redirect/4100000/1669" TargetMode="External"/><Relationship Id="rId43" Type="http://schemas.openxmlformats.org/officeDocument/2006/relationships/hyperlink" Target="http://internet.garant.ru/document/redirect/4100000/10059" TargetMode="External"/><Relationship Id="rId139" Type="http://schemas.openxmlformats.org/officeDocument/2006/relationships/hyperlink" Target="http://internet.garant.ru/document/redirect/4100000/141" TargetMode="External"/><Relationship Id="rId290" Type="http://schemas.openxmlformats.org/officeDocument/2006/relationships/hyperlink" Target="http://internet.garant.ru/document/redirect/4100000/5053" TargetMode="External"/><Relationship Id="rId304" Type="http://schemas.openxmlformats.org/officeDocument/2006/relationships/hyperlink" Target="http://internet.garant.ru/document/redirect/4100000/464" TargetMode="External"/><Relationship Id="rId346" Type="http://schemas.openxmlformats.org/officeDocument/2006/relationships/hyperlink" Target="http://internet.garant.ru/document/redirect/4100000/5424" TargetMode="External"/><Relationship Id="rId388" Type="http://schemas.openxmlformats.org/officeDocument/2006/relationships/hyperlink" Target="http://internet.garant.ru/document/redirect/4100000/1498" TargetMode="External"/><Relationship Id="rId511" Type="http://schemas.openxmlformats.org/officeDocument/2006/relationships/hyperlink" Target="http://internet.garant.ru/document/redirect/4100000/1510" TargetMode="External"/><Relationship Id="rId553" Type="http://schemas.openxmlformats.org/officeDocument/2006/relationships/hyperlink" Target="http://internet.garant.ru/document/redirect/4100000/9613" TargetMode="External"/><Relationship Id="rId85" Type="http://schemas.openxmlformats.org/officeDocument/2006/relationships/image" Target="media/image3.emf"/><Relationship Id="rId150" Type="http://schemas.openxmlformats.org/officeDocument/2006/relationships/hyperlink" Target="http://internet.garant.ru/document/redirect/4100000/1032" TargetMode="External"/><Relationship Id="rId192" Type="http://schemas.openxmlformats.org/officeDocument/2006/relationships/hyperlink" Target="http://internet.garant.ru/document/redirect/4100000/3550" TargetMode="External"/><Relationship Id="rId206" Type="http://schemas.openxmlformats.org/officeDocument/2006/relationships/hyperlink" Target="http://internet.garant.ru/document/redirect/4100000/1256" TargetMode="External"/><Relationship Id="rId413" Type="http://schemas.openxmlformats.org/officeDocument/2006/relationships/hyperlink" Target="http://internet.garant.ru/document/redirect/4100000/1556" TargetMode="External"/><Relationship Id="rId595" Type="http://schemas.openxmlformats.org/officeDocument/2006/relationships/hyperlink" Target="http://internet.garant.ru/document/redirect/70407654/0" TargetMode="External"/><Relationship Id="rId248" Type="http://schemas.openxmlformats.org/officeDocument/2006/relationships/hyperlink" Target="http://internet.garant.ru/document/redirect/4100000/5144" TargetMode="External"/><Relationship Id="rId455" Type="http://schemas.openxmlformats.org/officeDocument/2006/relationships/hyperlink" Target="http://internet.garant.ru/document/redirect/4100000/6703" TargetMode="External"/><Relationship Id="rId497" Type="http://schemas.openxmlformats.org/officeDocument/2006/relationships/hyperlink" Target="http://internet.garant.ru/document/redirect/4100000/6875" TargetMode="External"/><Relationship Id="rId12" Type="http://schemas.openxmlformats.org/officeDocument/2006/relationships/hyperlink" Target="http://internet.garant.ru/document/redirect/71162662/0" TargetMode="External"/><Relationship Id="rId108" Type="http://schemas.openxmlformats.org/officeDocument/2006/relationships/hyperlink" Target="http://internet.garant.ru/document/redirect/4100000/191" TargetMode="External"/><Relationship Id="rId315" Type="http://schemas.openxmlformats.org/officeDocument/2006/relationships/hyperlink" Target="http://internet.garant.ru/document/redirect/4100000/5425" TargetMode="External"/><Relationship Id="rId357" Type="http://schemas.openxmlformats.org/officeDocument/2006/relationships/hyperlink" Target="http://internet.garant.ru/document/redirect/4100000/1476" TargetMode="External"/><Relationship Id="rId522" Type="http://schemas.openxmlformats.org/officeDocument/2006/relationships/hyperlink" Target="http://internet.garant.ru/document/redirect/4100000/7372" TargetMode="External"/><Relationship Id="rId54" Type="http://schemas.openxmlformats.org/officeDocument/2006/relationships/hyperlink" Target="http://internet.garant.ru/document/redirect/4100000/10390" TargetMode="External"/><Relationship Id="rId96" Type="http://schemas.openxmlformats.org/officeDocument/2006/relationships/hyperlink" Target="http://internet.garant.ru/document/redirect/4100000/965" TargetMode="External"/><Relationship Id="rId161" Type="http://schemas.openxmlformats.org/officeDocument/2006/relationships/hyperlink" Target="http://internet.garant.ru/document/redirect/4100000/1112" TargetMode="External"/><Relationship Id="rId217" Type="http://schemas.openxmlformats.org/officeDocument/2006/relationships/hyperlink" Target="http://internet.garant.ru/document/redirect/4100000/4315" TargetMode="External"/><Relationship Id="rId399" Type="http://schemas.openxmlformats.org/officeDocument/2006/relationships/hyperlink" Target="http://internet.garant.ru/document/redirect/4100000/1512" TargetMode="External"/><Relationship Id="rId564" Type="http://schemas.openxmlformats.org/officeDocument/2006/relationships/hyperlink" Target="http://internet.garant.ru/document/redirect/4100000/2029" TargetMode="External"/><Relationship Id="rId259" Type="http://schemas.openxmlformats.org/officeDocument/2006/relationships/hyperlink" Target="http://internet.garant.ru/document/redirect/4100000/122" TargetMode="External"/><Relationship Id="rId424" Type="http://schemas.openxmlformats.org/officeDocument/2006/relationships/hyperlink" Target="http://internet.garant.ru/document/redirect/4100000/6183" TargetMode="External"/><Relationship Id="rId466" Type="http://schemas.openxmlformats.org/officeDocument/2006/relationships/hyperlink" Target="http://internet.garant.ru/document/redirect/4100000/6763" TargetMode="External"/><Relationship Id="rId23" Type="http://schemas.openxmlformats.org/officeDocument/2006/relationships/hyperlink" Target="http://internet.garant.ru/document/redirect/4100000/607" TargetMode="External"/><Relationship Id="rId119" Type="http://schemas.openxmlformats.org/officeDocument/2006/relationships/hyperlink" Target="http://internet.garant.ru/document/redirect/4100000/2617" TargetMode="External"/><Relationship Id="rId270" Type="http://schemas.openxmlformats.org/officeDocument/2006/relationships/hyperlink" Target="http://internet.garant.ru/document/redirect/4100000/4718" TargetMode="External"/><Relationship Id="rId326" Type="http://schemas.openxmlformats.org/officeDocument/2006/relationships/hyperlink" Target="http://internet.garant.ru/document/redirect/4100000/11250" TargetMode="External"/><Relationship Id="rId533" Type="http://schemas.openxmlformats.org/officeDocument/2006/relationships/hyperlink" Target="http://internet.garant.ru/document/redirect/4100000/1765" TargetMode="External"/><Relationship Id="rId65" Type="http://schemas.openxmlformats.org/officeDocument/2006/relationships/hyperlink" Target="http://internet.garant.ru/document/redirect/4100000/10380" TargetMode="External"/><Relationship Id="rId130" Type="http://schemas.openxmlformats.org/officeDocument/2006/relationships/hyperlink" Target="http://internet.garant.ru/document/redirect/4100000/2742" TargetMode="External"/><Relationship Id="rId368" Type="http://schemas.openxmlformats.org/officeDocument/2006/relationships/hyperlink" Target="http://internet.garant.ru/document/redirect/4100000/5577" TargetMode="External"/><Relationship Id="rId575" Type="http://schemas.openxmlformats.org/officeDocument/2006/relationships/hyperlink" Target="http://internet.garant.ru/document/redirect/71176448/0" TargetMode="External"/><Relationship Id="rId172" Type="http://schemas.openxmlformats.org/officeDocument/2006/relationships/hyperlink" Target="http://internet.garant.ru/document/redirect/4100000/1155" TargetMode="External"/><Relationship Id="rId228" Type="http://schemas.openxmlformats.org/officeDocument/2006/relationships/hyperlink" Target="http://internet.garant.ru/document/redirect/4100000/4264" TargetMode="External"/><Relationship Id="rId435" Type="http://schemas.openxmlformats.org/officeDocument/2006/relationships/hyperlink" Target="http://internet.garant.ru/document/redirect/4100000/152390" TargetMode="External"/><Relationship Id="rId477" Type="http://schemas.openxmlformats.org/officeDocument/2006/relationships/hyperlink" Target="http://internet.garant.ru/document/redirect/4100000/6939" TargetMode="External"/><Relationship Id="rId600" Type="http://schemas.openxmlformats.org/officeDocument/2006/relationships/hyperlink" Target="http://internet.garant.ru/document/redirect/72861778/0" TargetMode="External"/><Relationship Id="rId281" Type="http://schemas.openxmlformats.org/officeDocument/2006/relationships/hyperlink" Target="http://internet.garant.ru/document/redirect/4100000/1383" TargetMode="External"/><Relationship Id="rId337" Type="http://schemas.openxmlformats.org/officeDocument/2006/relationships/hyperlink" Target="http://internet.garant.ru/document/redirect/4100000/11250" TargetMode="External"/><Relationship Id="rId502" Type="http://schemas.openxmlformats.org/officeDocument/2006/relationships/hyperlink" Target="http://internet.garant.ru/document/redirect/4100000/1702" TargetMode="External"/><Relationship Id="rId34" Type="http://schemas.openxmlformats.org/officeDocument/2006/relationships/hyperlink" Target="http://internet.garant.ru/document/redirect/4100000/100028" TargetMode="External"/><Relationship Id="rId76" Type="http://schemas.openxmlformats.org/officeDocument/2006/relationships/hyperlink" Target="http://internet.garant.ru/document/redirect/4100000/96" TargetMode="External"/><Relationship Id="rId141" Type="http://schemas.openxmlformats.org/officeDocument/2006/relationships/hyperlink" Target="http://internet.garant.ru/document/redirect/4100000/155" TargetMode="External"/><Relationship Id="rId379" Type="http://schemas.openxmlformats.org/officeDocument/2006/relationships/hyperlink" Target="http://internet.garant.ru/document/redirect/4100000/5642" TargetMode="External"/><Relationship Id="rId544" Type="http://schemas.openxmlformats.org/officeDocument/2006/relationships/hyperlink" Target="http://internet.garant.ru/document/redirect/4100000/1990" TargetMode="External"/><Relationship Id="rId586" Type="http://schemas.openxmlformats.org/officeDocument/2006/relationships/hyperlink" Target="http://internet.garant.ru/document/redirect/70551698/101" TargetMode="External"/><Relationship Id="rId7" Type="http://schemas.openxmlformats.org/officeDocument/2006/relationships/hyperlink" Target="http://internet.garant.ru/document/redirect/400170320/10315" TargetMode="External"/><Relationship Id="rId183" Type="http://schemas.openxmlformats.org/officeDocument/2006/relationships/hyperlink" Target="http://internet.garant.ru/document/redirect/4100000/3265" TargetMode="External"/><Relationship Id="rId239" Type="http://schemas.openxmlformats.org/officeDocument/2006/relationships/hyperlink" Target="http://internet.garant.ru/document/redirect/4100000/4352" TargetMode="External"/><Relationship Id="rId390" Type="http://schemas.openxmlformats.org/officeDocument/2006/relationships/hyperlink" Target="http://internet.garant.ru/document/redirect/4100000/5685" TargetMode="External"/><Relationship Id="rId404" Type="http://schemas.openxmlformats.org/officeDocument/2006/relationships/hyperlink" Target="http://internet.garant.ru/document/redirect/4100000/9521" TargetMode="External"/><Relationship Id="rId446" Type="http://schemas.openxmlformats.org/officeDocument/2006/relationships/hyperlink" Target="http://internet.garant.ru/document/redirect/4100000/1632" TargetMode="External"/><Relationship Id="rId250" Type="http://schemas.openxmlformats.org/officeDocument/2006/relationships/hyperlink" Target="http://internet.garant.ru/document/redirect/4100000/5136" TargetMode="External"/><Relationship Id="rId292" Type="http://schemas.openxmlformats.org/officeDocument/2006/relationships/hyperlink" Target="http://internet.garant.ru/document/redirect/4100000/1407" TargetMode="External"/><Relationship Id="rId306" Type="http://schemas.openxmlformats.org/officeDocument/2006/relationships/hyperlink" Target="http://internet.garant.ru/document/redirect/4100000/5411" TargetMode="External"/><Relationship Id="rId488" Type="http://schemas.openxmlformats.org/officeDocument/2006/relationships/hyperlink" Target="http://internet.garant.ru/document/redirect/4100000/1505" TargetMode="External"/><Relationship Id="rId45" Type="http://schemas.openxmlformats.org/officeDocument/2006/relationships/hyperlink" Target="http://internet.garant.ru/document/redirect/4100000/1009" TargetMode="External"/><Relationship Id="rId87" Type="http://schemas.openxmlformats.org/officeDocument/2006/relationships/image" Target="media/image4.emf"/><Relationship Id="rId110" Type="http://schemas.openxmlformats.org/officeDocument/2006/relationships/image" Target="media/image7.emf"/><Relationship Id="rId348" Type="http://schemas.openxmlformats.org/officeDocument/2006/relationships/hyperlink" Target="http://internet.garant.ru/document/redirect/4100000/5433" TargetMode="External"/><Relationship Id="rId513" Type="http://schemas.openxmlformats.org/officeDocument/2006/relationships/hyperlink" Target="http://internet.garant.ru/document/redirect/4100000/7189" TargetMode="External"/><Relationship Id="rId555" Type="http://schemas.openxmlformats.org/officeDocument/2006/relationships/hyperlink" Target="http://internet.garant.ru/document/redirect/4100000/8444" TargetMode="External"/><Relationship Id="rId597" Type="http://schemas.openxmlformats.org/officeDocument/2006/relationships/hyperlink" Target="http://internet.garant.ru/document/redirect/12191967/48" TargetMode="External"/><Relationship Id="rId152" Type="http://schemas.openxmlformats.org/officeDocument/2006/relationships/hyperlink" Target="http://internet.garant.ru/document/redirect/4100000/343" TargetMode="External"/><Relationship Id="rId194" Type="http://schemas.openxmlformats.org/officeDocument/2006/relationships/hyperlink" Target="http://internet.garant.ru/document/redirect/4100000/1213" TargetMode="External"/><Relationship Id="rId208" Type="http://schemas.openxmlformats.org/officeDocument/2006/relationships/hyperlink" Target="http://internet.garant.ru/document/redirect/4100000/1289" TargetMode="External"/><Relationship Id="rId415" Type="http://schemas.openxmlformats.org/officeDocument/2006/relationships/hyperlink" Target="http://internet.garant.ru/document/redirect/4100000/104" TargetMode="External"/><Relationship Id="rId457" Type="http://schemas.openxmlformats.org/officeDocument/2006/relationships/hyperlink" Target="http://internet.garant.ru/document/redirect/4100000/1607" TargetMode="External"/><Relationship Id="rId261" Type="http://schemas.openxmlformats.org/officeDocument/2006/relationships/hyperlink" Target="http://internet.garant.ru/document/redirect/4100000/1346" TargetMode="External"/><Relationship Id="rId499" Type="http://schemas.openxmlformats.org/officeDocument/2006/relationships/hyperlink" Target="http://internet.garant.ru/document/redirect/4100000/6885" TargetMode="External"/><Relationship Id="rId14" Type="http://schemas.openxmlformats.org/officeDocument/2006/relationships/hyperlink" Target="http://internet.garant.ru/document/redirect/70407654/2000" TargetMode="External"/><Relationship Id="rId56" Type="http://schemas.openxmlformats.org/officeDocument/2006/relationships/hyperlink" Target="http://internet.garant.ru/document/redirect/4100000/1266" TargetMode="External"/><Relationship Id="rId317" Type="http://schemas.openxmlformats.org/officeDocument/2006/relationships/hyperlink" Target="http://internet.garant.ru/document/redirect/4100000/5431" TargetMode="External"/><Relationship Id="rId359" Type="http://schemas.openxmlformats.org/officeDocument/2006/relationships/hyperlink" Target="http://internet.garant.ru/document/redirect/4100000/5493" TargetMode="External"/><Relationship Id="rId524" Type="http://schemas.openxmlformats.org/officeDocument/2006/relationships/hyperlink" Target="http://internet.garant.ru/document/redirect/4100000/7374" TargetMode="External"/><Relationship Id="rId566" Type="http://schemas.openxmlformats.org/officeDocument/2006/relationships/hyperlink" Target="http://internet.garant.ru/document/redirect/4100000/2041" TargetMode="External"/><Relationship Id="rId98" Type="http://schemas.openxmlformats.org/officeDocument/2006/relationships/hyperlink" Target="http://internet.garant.ru/document/redirect/4100000/287" TargetMode="External"/><Relationship Id="rId121" Type="http://schemas.openxmlformats.org/officeDocument/2006/relationships/hyperlink" Target="http://internet.garant.ru/document/redirect/4100000/2619" TargetMode="External"/><Relationship Id="rId163" Type="http://schemas.openxmlformats.org/officeDocument/2006/relationships/hyperlink" Target="http://internet.garant.ru/document/redirect/4100000/1114" TargetMode="External"/><Relationship Id="rId219" Type="http://schemas.openxmlformats.org/officeDocument/2006/relationships/hyperlink" Target="http://internet.garant.ru/document/redirect/4100000/4319" TargetMode="External"/><Relationship Id="rId370" Type="http://schemas.openxmlformats.org/officeDocument/2006/relationships/hyperlink" Target="http://internet.garant.ru/document/redirect/4100000/5579" TargetMode="External"/><Relationship Id="rId426" Type="http://schemas.openxmlformats.org/officeDocument/2006/relationships/hyperlink" Target="http://internet.garant.ru/document/redirect/4100000/6013" TargetMode="External"/><Relationship Id="rId230" Type="http://schemas.openxmlformats.org/officeDocument/2006/relationships/hyperlink" Target="http://internet.garant.ru/document/redirect/4100000/4266" TargetMode="External"/><Relationship Id="rId468" Type="http://schemas.openxmlformats.org/officeDocument/2006/relationships/hyperlink" Target="http://internet.garant.ru/document/redirect/4100000/6765" TargetMode="External"/><Relationship Id="rId25" Type="http://schemas.openxmlformats.org/officeDocument/2006/relationships/hyperlink" Target="http://internet.garant.ru/document/redirect/4100000/1701" TargetMode="External"/><Relationship Id="rId67" Type="http://schemas.openxmlformats.org/officeDocument/2006/relationships/hyperlink" Target="http://internet.garant.ru/document/redirect/4100000/483" TargetMode="External"/><Relationship Id="rId272" Type="http://schemas.openxmlformats.org/officeDocument/2006/relationships/hyperlink" Target="http://internet.garant.ru/document/redirect/4100000/4830" TargetMode="External"/><Relationship Id="rId328" Type="http://schemas.openxmlformats.org/officeDocument/2006/relationships/hyperlink" Target="http://internet.garant.ru/document/redirect/4100000/452" TargetMode="External"/><Relationship Id="rId535" Type="http://schemas.openxmlformats.org/officeDocument/2006/relationships/hyperlink" Target="http://internet.garant.ru/document/redirect/4100000/1884" TargetMode="External"/><Relationship Id="rId577" Type="http://schemas.openxmlformats.org/officeDocument/2006/relationships/hyperlink" Target="http://internet.garant.ru/document/redirect/70404898/0" TargetMode="External"/><Relationship Id="rId132" Type="http://schemas.openxmlformats.org/officeDocument/2006/relationships/image" Target="media/image10.emf"/><Relationship Id="rId174" Type="http://schemas.openxmlformats.org/officeDocument/2006/relationships/hyperlink" Target="http://internet.garant.ru/document/redirect/4100000/401011" TargetMode="External"/><Relationship Id="rId381" Type="http://schemas.openxmlformats.org/officeDocument/2006/relationships/hyperlink" Target="http://internet.garant.ru/document/redirect/4100000/5646" TargetMode="External"/><Relationship Id="rId602" Type="http://schemas.openxmlformats.org/officeDocument/2006/relationships/hyperlink" Target="http://internet.garant.ru/document/redirect/72143892/1000" TargetMode="External"/><Relationship Id="rId241" Type="http://schemas.openxmlformats.org/officeDocument/2006/relationships/hyperlink" Target="http://internet.garant.ru/document/redirect/4100000/4387" TargetMode="External"/><Relationship Id="rId437" Type="http://schemas.openxmlformats.org/officeDocument/2006/relationships/hyperlink" Target="http://internet.garant.ru/document/redirect/4100000/1613" TargetMode="External"/><Relationship Id="rId479" Type="http://schemas.openxmlformats.org/officeDocument/2006/relationships/hyperlink" Target="http://internet.garant.ru/document/redirect/4100000/474" TargetMode="External"/><Relationship Id="rId36" Type="http://schemas.openxmlformats.org/officeDocument/2006/relationships/hyperlink" Target="http://internet.garant.ru/document/redirect/4100000/1003" TargetMode="External"/><Relationship Id="rId283" Type="http://schemas.openxmlformats.org/officeDocument/2006/relationships/hyperlink" Target="http://internet.garant.ru/document/redirect/4100000/324" TargetMode="External"/><Relationship Id="rId339" Type="http://schemas.openxmlformats.org/officeDocument/2006/relationships/hyperlink" Target="http://internet.garant.ru/document/redirect/4100000/452" TargetMode="External"/><Relationship Id="rId490" Type="http://schemas.openxmlformats.org/officeDocument/2006/relationships/hyperlink" Target="http://internet.garant.ru/document/redirect/4100000/6876" TargetMode="External"/><Relationship Id="rId504" Type="http://schemas.openxmlformats.org/officeDocument/2006/relationships/hyperlink" Target="http://internet.garant.ru/document/redirect/4100000/1714" TargetMode="External"/><Relationship Id="rId546" Type="http://schemas.openxmlformats.org/officeDocument/2006/relationships/hyperlink" Target="http://internet.garant.ru/document/redirect/4100000/2017" TargetMode="External"/><Relationship Id="rId78" Type="http://schemas.openxmlformats.org/officeDocument/2006/relationships/hyperlink" Target="http://internet.garant.ru/document/redirect/4100000/96" TargetMode="External"/><Relationship Id="rId101" Type="http://schemas.openxmlformats.org/officeDocument/2006/relationships/hyperlink" Target="http://internet.garant.ru/document/redirect/4100000/2735" TargetMode="External"/><Relationship Id="rId143" Type="http://schemas.openxmlformats.org/officeDocument/2006/relationships/hyperlink" Target="http://internet.garant.ru/document/redirect/4100000/167" TargetMode="External"/><Relationship Id="rId185" Type="http://schemas.openxmlformats.org/officeDocument/2006/relationships/hyperlink" Target="http://internet.garant.ru/document/redirect/4100000/3275" TargetMode="External"/><Relationship Id="rId350" Type="http://schemas.openxmlformats.org/officeDocument/2006/relationships/hyperlink" Target="http://internet.garant.ru/document/redirect/4100000/1483" TargetMode="External"/><Relationship Id="rId406" Type="http://schemas.openxmlformats.org/officeDocument/2006/relationships/hyperlink" Target="http://internet.garant.ru/document/redirect/4100000/105081" TargetMode="External"/><Relationship Id="rId588" Type="http://schemas.openxmlformats.org/officeDocument/2006/relationships/hyperlink" Target="http://internet.garant.ru/document/redirect/12191967/59" TargetMode="External"/><Relationship Id="rId9" Type="http://schemas.openxmlformats.org/officeDocument/2006/relationships/hyperlink" Target="http://internet.garant.ru/document/redirect/71691188/0" TargetMode="External"/><Relationship Id="rId210" Type="http://schemas.openxmlformats.org/officeDocument/2006/relationships/hyperlink" Target="http://internet.garant.ru/document/redirect/4100000/1282" TargetMode="External"/><Relationship Id="rId392" Type="http://schemas.openxmlformats.org/officeDocument/2006/relationships/hyperlink" Target="http://internet.garant.ru/document/redirect/4100000/1491" TargetMode="External"/><Relationship Id="rId448" Type="http://schemas.openxmlformats.org/officeDocument/2006/relationships/hyperlink" Target="http://internet.garant.ru/document/redirect/4100000/6656" TargetMode="External"/><Relationship Id="rId252" Type="http://schemas.openxmlformats.org/officeDocument/2006/relationships/hyperlink" Target="http://internet.garant.ru/document/redirect/4100000/4612" TargetMode="External"/><Relationship Id="rId294" Type="http://schemas.openxmlformats.org/officeDocument/2006/relationships/image" Target="media/image14.emf"/><Relationship Id="rId308" Type="http://schemas.openxmlformats.org/officeDocument/2006/relationships/hyperlink" Target="http://internet.garant.ru/document/redirect/4100000/5414" TargetMode="External"/><Relationship Id="rId515" Type="http://schemas.openxmlformats.org/officeDocument/2006/relationships/hyperlink" Target="http://internet.garant.ru/document/redirect/4100000/215" TargetMode="External"/><Relationship Id="rId47" Type="http://schemas.openxmlformats.org/officeDocument/2006/relationships/hyperlink" Target="http://internet.garant.ru/document/redirect/4100000/5059" TargetMode="External"/><Relationship Id="rId89" Type="http://schemas.openxmlformats.org/officeDocument/2006/relationships/hyperlink" Target="http://internet.garant.ru/document/redirect/4100000/2629" TargetMode="External"/><Relationship Id="rId112" Type="http://schemas.openxmlformats.org/officeDocument/2006/relationships/hyperlink" Target="http://internet.garant.ru/document/redirect/4100000/459" TargetMode="External"/><Relationship Id="rId154" Type="http://schemas.openxmlformats.org/officeDocument/2006/relationships/hyperlink" Target="http://internet.garant.ru/document/redirect/4100000/1030" TargetMode="External"/><Relationship Id="rId361" Type="http://schemas.openxmlformats.org/officeDocument/2006/relationships/hyperlink" Target="http://internet.garant.ru/document/redirect/4100000/5496" TargetMode="External"/><Relationship Id="rId557" Type="http://schemas.openxmlformats.org/officeDocument/2006/relationships/hyperlink" Target="http://internet.garant.ru/document/redirect/4100000/1985" TargetMode="External"/><Relationship Id="rId599" Type="http://schemas.openxmlformats.org/officeDocument/2006/relationships/hyperlink" Target="http://internet.garant.ru/document/redirect/72861778/1000" TargetMode="External"/><Relationship Id="rId196" Type="http://schemas.openxmlformats.org/officeDocument/2006/relationships/hyperlink" Target="http://internet.garant.ru/document/redirect/4100000/5084" TargetMode="External"/><Relationship Id="rId417" Type="http://schemas.openxmlformats.org/officeDocument/2006/relationships/hyperlink" Target="http://internet.garant.ru/document/redirect/4100000/1567" TargetMode="External"/><Relationship Id="rId459" Type="http://schemas.openxmlformats.org/officeDocument/2006/relationships/hyperlink" Target="http://internet.garant.ru/document/redirect/4100000/1647" TargetMode="External"/><Relationship Id="rId16" Type="http://schemas.openxmlformats.org/officeDocument/2006/relationships/hyperlink" Target="http://internet.garant.ru/document/redirect/71579170/1000" TargetMode="External"/><Relationship Id="rId221" Type="http://schemas.openxmlformats.org/officeDocument/2006/relationships/hyperlink" Target="http://internet.garant.ru/document/redirect/4100000/4403" TargetMode="External"/><Relationship Id="rId263" Type="http://schemas.openxmlformats.org/officeDocument/2006/relationships/hyperlink" Target="http://internet.garant.ru/document/redirect/4100000/1218" TargetMode="External"/><Relationship Id="rId319" Type="http://schemas.openxmlformats.org/officeDocument/2006/relationships/hyperlink" Target="http://internet.garant.ru/document/redirect/4100000/5434" TargetMode="External"/><Relationship Id="rId470" Type="http://schemas.openxmlformats.org/officeDocument/2006/relationships/hyperlink" Target="http://internet.garant.ru/document/redirect/4100000/7184" TargetMode="External"/><Relationship Id="rId526" Type="http://schemas.openxmlformats.org/officeDocument/2006/relationships/hyperlink" Target="http://internet.garant.ru/document/redirect/4100000/7377" TargetMode="External"/><Relationship Id="rId58" Type="http://schemas.openxmlformats.org/officeDocument/2006/relationships/hyperlink" Target="http://internet.garant.ru/document/redirect/4100000/3848" TargetMode="External"/><Relationship Id="rId123" Type="http://schemas.openxmlformats.org/officeDocument/2006/relationships/hyperlink" Target="http://internet.garant.ru/document/redirect/4100000/2621" TargetMode="External"/><Relationship Id="rId330" Type="http://schemas.openxmlformats.org/officeDocument/2006/relationships/hyperlink" Target="http://internet.garant.ru/document/redirect/4100000/5581" TargetMode="External"/><Relationship Id="rId568" Type="http://schemas.openxmlformats.org/officeDocument/2006/relationships/hyperlink" Target="http://internet.garant.ru/document/redirect/4100000/8422" TargetMode="External"/><Relationship Id="rId165" Type="http://schemas.openxmlformats.org/officeDocument/2006/relationships/hyperlink" Target="http://internet.garant.ru/document/redirect/4100000/158" TargetMode="External"/><Relationship Id="rId372" Type="http://schemas.openxmlformats.org/officeDocument/2006/relationships/hyperlink" Target="http://internet.garant.ru/document/redirect/4100000/5644" TargetMode="External"/><Relationship Id="rId428" Type="http://schemas.openxmlformats.org/officeDocument/2006/relationships/hyperlink" Target="http://internet.garant.ru/document/redirect/4100000/1623" TargetMode="External"/><Relationship Id="rId211" Type="http://schemas.openxmlformats.org/officeDocument/2006/relationships/hyperlink" Target="http://internet.garant.ru/document/redirect/4100000/1285" TargetMode="External"/><Relationship Id="rId232" Type="http://schemas.openxmlformats.org/officeDocument/2006/relationships/hyperlink" Target="http://internet.garant.ru/document/redirect/4100000/4268" TargetMode="External"/><Relationship Id="rId253" Type="http://schemas.openxmlformats.org/officeDocument/2006/relationships/hyperlink" Target="http://internet.garant.ru/document/redirect/4100000/1367" TargetMode="External"/><Relationship Id="rId274" Type="http://schemas.openxmlformats.org/officeDocument/2006/relationships/hyperlink" Target="http://internet.garant.ru/document/redirect/4100000/1362" TargetMode="External"/><Relationship Id="rId295" Type="http://schemas.openxmlformats.org/officeDocument/2006/relationships/image" Target="media/image15.emf"/><Relationship Id="rId309" Type="http://schemas.openxmlformats.org/officeDocument/2006/relationships/hyperlink" Target="http://internet.garant.ru/document/redirect/4100000/5416" TargetMode="External"/><Relationship Id="rId460" Type="http://schemas.openxmlformats.org/officeDocument/2006/relationships/hyperlink" Target="http://internet.garant.ru/document/redirect/4100000/198" TargetMode="External"/><Relationship Id="rId481" Type="http://schemas.openxmlformats.org/officeDocument/2006/relationships/hyperlink" Target="http://internet.garant.ru/document/redirect/4100000/1668" TargetMode="External"/><Relationship Id="rId516" Type="http://schemas.openxmlformats.org/officeDocument/2006/relationships/hyperlink" Target="http://internet.garant.ru/document/redirect/4100000/1620" TargetMode="External"/><Relationship Id="rId27" Type="http://schemas.openxmlformats.org/officeDocument/2006/relationships/hyperlink" Target="http://internet.garant.ru/document/redirect/4100000/1909" TargetMode="External"/><Relationship Id="rId48" Type="http://schemas.openxmlformats.org/officeDocument/2006/relationships/hyperlink" Target="http://internet.garant.ru/document/redirect/4100000/5061" TargetMode="External"/><Relationship Id="rId69" Type="http://schemas.openxmlformats.org/officeDocument/2006/relationships/hyperlink" Target="http://internet.garant.ru/document/redirect/4100000/10392" TargetMode="External"/><Relationship Id="rId113" Type="http://schemas.openxmlformats.org/officeDocument/2006/relationships/hyperlink" Target="http://internet.garant.ru/document/redirect/4100000/232" TargetMode="External"/><Relationship Id="rId134" Type="http://schemas.openxmlformats.org/officeDocument/2006/relationships/hyperlink" Target="http://internet.garant.ru/document/redirect/4100000/134" TargetMode="External"/><Relationship Id="rId320" Type="http://schemas.openxmlformats.org/officeDocument/2006/relationships/hyperlink" Target="http://internet.garant.ru/document/redirect/4100000/5435" TargetMode="External"/><Relationship Id="rId537" Type="http://schemas.openxmlformats.org/officeDocument/2006/relationships/hyperlink" Target="http://internet.garant.ru/document/redirect/4100000/1949" TargetMode="External"/><Relationship Id="rId558" Type="http://schemas.openxmlformats.org/officeDocument/2006/relationships/hyperlink" Target="http://internet.garant.ru/document/redirect/4100000/1991" TargetMode="External"/><Relationship Id="rId579" Type="http://schemas.openxmlformats.org/officeDocument/2006/relationships/hyperlink" Target="http://internet.garant.ru/document/redirect/70551698/102" TargetMode="External"/><Relationship Id="rId80" Type="http://schemas.openxmlformats.org/officeDocument/2006/relationships/hyperlink" Target="http://internet.garant.ru/document/redirect/4100000/7751" TargetMode="External"/><Relationship Id="rId155" Type="http://schemas.openxmlformats.org/officeDocument/2006/relationships/hyperlink" Target="http://internet.garant.ru/document/redirect/4100000/9931" TargetMode="External"/><Relationship Id="rId176" Type="http://schemas.openxmlformats.org/officeDocument/2006/relationships/hyperlink" Target="http://internet.garant.ru/document/redirect/4100000/1149" TargetMode="External"/><Relationship Id="rId197" Type="http://schemas.openxmlformats.org/officeDocument/2006/relationships/hyperlink" Target="http://internet.garant.ru/document/redirect/4100000/1243" TargetMode="External"/><Relationship Id="rId341" Type="http://schemas.openxmlformats.org/officeDocument/2006/relationships/image" Target="media/image17.emf"/><Relationship Id="rId362" Type="http://schemas.openxmlformats.org/officeDocument/2006/relationships/hyperlink" Target="http://internet.garant.ru/document/redirect/4100000/5575" TargetMode="External"/><Relationship Id="rId383" Type="http://schemas.openxmlformats.org/officeDocument/2006/relationships/hyperlink" Target="http://internet.garant.ru/document/redirect/4100000/5948" TargetMode="External"/><Relationship Id="rId418" Type="http://schemas.openxmlformats.org/officeDocument/2006/relationships/hyperlink" Target="http://internet.garant.ru/document/redirect/4100000/3632" TargetMode="External"/><Relationship Id="rId439" Type="http://schemas.openxmlformats.org/officeDocument/2006/relationships/hyperlink" Target="http://internet.garant.ru/document/redirect/4100000/457" TargetMode="External"/><Relationship Id="rId590" Type="http://schemas.openxmlformats.org/officeDocument/2006/relationships/hyperlink" Target="http://internet.garant.ru/document/redirect/70349716/0" TargetMode="External"/><Relationship Id="rId604" Type="http://schemas.openxmlformats.org/officeDocument/2006/relationships/hyperlink" Target="http://internet.garant.ru/document/redirect/70543162/0" TargetMode="External"/><Relationship Id="rId201" Type="http://schemas.openxmlformats.org/officeDocument/2006/relationships/hyperlink" Target="http://internet.garant.ru/document/redirect/4100000/1296" TargetMode="External"/><Relationship Id="rId222" Type="http://schemas.openxmlformats.org/officeDocument/2006/relationships/hyperlink" Target="http://internet.garant.ru/document/redirect/4100000/4406" TargetMode="External"/><Relationship Id="rId243" Type="http://schemas.openxmlformats.org/officeDocument/2006/relationships/hyperlink" Target="http://internet.garant.ru/document/redirect/4100000/1411" TargetMode="External"/><Relationship Id="rId264" Type="http://schemas.openxmlformats.org/officeDocument/2006/relationships/hyperlink" Target="http://internet.garant.ru/document/redirect/4100000/4684" TargetMode="External"/><Relationship Id="rId285" Type="http://schemas.openxmlformats.org/officeDocument/2006/relationships/hyperlink" Target="http://internet.garant.ru/document/redirect/4100000/4989" TargetMode="External"/><Relationship Id="rId450" Type="http://schemas.openxmlformats.org/officeDocument/2006/relationships/hyperlink" Target="http://internet.garant.ru/document/redirect/4100000/209" TargetMode="External"/><Relationship Id="rId471" Type="http://schemas.openxmlformats.org/officeDocument/2006/relationships/hyperlink" Target="http://internet.garant.ru/document/redirect/4100000/1711" TargetMode="External"/><Relationship Id="rId506" Type="http://schemas.openxmlformats.org/officeDocument/2006/relationships/hyperlink" Target="http://internet.garant.ru/document/redirect/4100000/7123" TargetMode="External"/><Relationship Id="rId17" Type="http://schemas.openxmlformats.org/officeDocument/2006/relationships/hyperlink" Target="http://internet.garant.ru/document/redirect/71522628/1000" TargetMode="External"/><Relationship Id="rId38" Type="http://schemas.openxmlformats.org/officeDocument/2006/relationships/hyperlink" Target="http://internet.garant.ru/document/redirect/4100000/100501" TargetMode="External"/><Relationship Id="rId59" Type="http://schemas.openxmlformats.org/officeDocument/2006/relationships/hyperlink" Target="http://internet.garant.ru/document/redirect/4100000/5" TargetMode="External"/><Relationship Id="rId103" Type="http://schemas.openxmlformats.org/officeDocument/2006/relationships/hyperlink" Target="http://internet.garant.ru/document/redirect/4100000/1062" TargetMode="External"/><Relationship Id="rId124" Type="http://schemas.openxmlformats.org/officeDocument/2006/relationships/hyperlink" Target="http://internet.garant.ru/document/redirect/4100000/2726" TargetMode="External"/><Relationship Id="rId310" Type="http://schemas.openxmlformats.org/officeDocument/2006/relationships/hyperlink" Target="http://internet.garant.ru/document/redirect/4100000/5417" TargetMode="External"/><Relationship Id="rId492" Type="http://schemas.openxmlformats.org/officeDocument/2006/relationships/hyperlink" Target="http://internet.garant.ru/document/redirect/4100000/6886" TargetMode="External"/><Relationship Id="rId527" Type="http://schemas.openxmlformats.org/officeDocument/2006/relationships/hyperlink" Target="http://internet.garant.ru/document/redirect/4100000/7388" TargetMode="External"/><Relationship Id="rId548" Type="http://schemas.openxmlformats.org/officeDocument/2006/relationships/hyperlink" Target="http://internet.garant.ru/document/redirect/4100000/2037" TargetMode="External"/><Relationship Id="rId569" Type="http://schemas.openxmlformats.org/officeDocument/2006/relationships/hyperlink" Target="http://internet.garant.ru/document/redirect/4100000/2072" TargetMode="External"/><Relationship Id="rId70" Type="http://schemas.openxmlformats.org/officeDocument/2006/relationships/hyperlink" Target="http://internet.garant.ru/document/redirect/4100000/10400" TargetMode="External"/><Relationship Id="rId91" Type="http://schemas.openxmlformats.org/officeDocument/2006/relationships/hyperlink" Target="http://internet.garant.ru/document/redirect/4100000/164" TargetMode="External"/><Relationship Id="rId145" Type="http://schemas.openxmlformats.org/officeDocument/2006/relationships/hyperlink" Target="http://internet.garant.ru/document/redirect/4100000/10061" TargetMode="External"/><Relationship Id="rId166" Type="http://schemas.openxmlformats.org/officeDocument/2006/relationships/hyperlink" Target="http://internet.garant.ru/document/redirect/4100000/3299" TargetMode="External"/><Relationship Id="rId187" Type="http://schemas.openxmlformats.org/officeDocument/2006/relationships/hyperlink" Target="http://internet.garant.ru/document/redirect/4100000/3278" TargetMode="External"/><Relationship Id="rId331" Type="http://schemas.openxmlformats.org/officeDocument/2006/relationships/hyperlink" Target="http://internet.garant.ru/document/redirect/4100000/5460" TargetMode="External"/><Relationship Id="rId352" Type="http://schemas.openxmlformats.org/officeDocument/2006/relationships/hyperlink" Target="http://internet.garant.ru/document/redirect/4100000/1480" TargetMode="External"/><Relationship Id="rId373" Type="http://schemas.openxmlformats.org/officeDocument/2006/relationships/hyperlink" Target="http://internet.garant.ru/document/redirect/4100000/5636" TargetMode="External"/><Relationship Id="rId394" Type="http://schemas.openxmlformats.org/officeDocument/2006/relationships/hyperlink" Target="http://internet.garant.ru/document/redirect/4100000/204" TargetMode="External"/><Relationship Id="rId408" Type="http://schemas.openxmlformats.org/officeDocument/2006/relationships/hyperlink" Target="http://internet.garant.ru/document/redirect/4100000/6025" TargetMode="External"/><Relationship Id="rId429" Type="http://schemas.openxmlformats.org/officeDocument/2006/relationships/hyperlink" Target="http://internet.garant.ru/document/redirect/4100000/6559" TargetMode="External"/><Relationship Id="rId580" Type="http://schemas.openxmlformats.org/officeDocument/2006/relationships/hyperlink" Target="http://internet.garant.ru/document/redirect/71159562/1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4100000/466" TargetMode="External"/><Relationship Id="rId233" Type="http://schemas.openxmlformats.org/officeDocument/2006/relationships/hyperlink" Target="http://internet.garant.ru/document/redirect/4100000/4269" TargetMode="External"/><Relationship Id="rId254" Type="http://schemas.openxmlformats.org/officeDocument/2006/relationships/hyperlink" Target="http://internet.garant.ru/document/redirect/4100000/1286" TargetMode="External"/><Relationship Id="rId440" Type="http://schemas.openxmlformats.org/officeDocument/2006/relationships/hyperlink" Target="http://internet.garant.ru/document/redirect/4100000/1130" TargetMode="External"/><Relationship Id="rId28" Type="http://schemas.openxmlformats.org/officeDocument/2006/relationships/hyperlink" Target="http://internet.garant.ru/document/redirect/4100000/604" TargetMode="External"/><Relationship Id="rId49" Type="http://schemas.openxmlformats.org/officeDocument/2006/relationships/hyperlink" Target="http://internet.garant.ru/document/redirect/4100000/5063" TargetMode="External"/><Relationship Id="rId114" Type="http://schemas.openxmlformats.org/officeDocument/2006/relationships/image" Target="media/image8.emf"/><Relationship Id="rId275" Type="http://schemas.openxmlformats.org/officeDocument/2006/relationships/hyperlink" Target="http://internet.garant.ru/document/redirect/4100000/4774" TargetMode="External"/><Relationship Id="rId296" Type="http://schemas.openxmlformats.org/officeDocument/2006/relationships/hyperlink" Target="http://internet.garant.ru/document/redirect/4100000/5229" TargetMode="External"/><Relationship Id="rId300" Type="http://schemas.openxmlformats.org/officeDocument/2006/relationships/hyperlink" Target="http://internet.garant.ru/document/redirect/4100000/1401" TargetMode="External"/><Relationship Id="rId461" Type="http://schemas.openxmlformats.org/officeDocument/2006/relationships/hyperlink" Target="http://internet.garant.ru/document/redirect/4100000/450" TargetMode="External"/><Relationship Id="rId482" Type="http://schemas.openxmlformats.org/officeDocument/2006/relationships/hyperlink" Target="http://internet.garant.ru/document/redirect/4100000/1520" TargetMode="External"/><Relationship Id="rId517" Type="http://schemas.openxmlformats.org/officeDocument/2006/relationships/hyperlink" Target="http://internet.garant.ru/document/redirect/4100000/1746" TargetMode="External"/><Relationship Id="rId538" Type="http://schemas.openxmlformats.org/officeDocument/2006/relationships/hyperlink" Target="http://internet.garant.ru/document/redirect/4100000/8461" TargetMode="External"/><Relationship Id="rId559" Type="http://schemas.openxmlformats.org/officeDocument/2006/relationships/hyperlink" Target="http://internet.garant.ru/document/redirect/4100000/1994" TargetMode="External"/><Relationship Id="rId60" Type="http://schemas.openxmlformats.org/officeDocument/2006/relationships/hyperlink" Target="http://internet.garant.ru/document/redirect/4100000/1046" TargetMode="External"/><Relationship Id="rId81" Type="http://schemas.openxmlformats.org/officeDocument/2006/relationships/hyperlink" Target="http://internet.garant.ru/document/redirect/4100000/7752" TargetMode="External"/><Relationship Id="rId135" Type="http://schemas.openxmlformats.org/officeDocument/2006/relationships/hyperlink" Target="http://internet.garant.ru/document/redirect/4100000/458" TargetMode="External"/><Relationship Id="rId156" Type="http://schemas.openxmlformats.org/officeDocument/2006/relationships/hyperlink" Target="http://internet.garant.ru/document/redirect/4100000/970" TargetMode="External"/><Relationship Id="rId177" Type="http://schemas.openxmlformats.org/officeDocument/2006/relationships/hyperlink" Target="http://internet.garant.ru/document/redirect/4100000/3251" TargetMode="External"/><Relationship Id="rId198" Type="http://schemas.openxmlformats.org/officeDocument/2006/relationships/hyperlink" Target="http://internet.garant.ru/document/redirect/4100000/4077" TargetMode="External"/><Relationship Id="rId321" Type="http://schemas.openxmlformats.org/officeDocument/2006/relationships/hyperlink" Target="http://internet.garant.ru/document/redirect/4100000/5459" TargetMode="External"/><Relationship Id="rId342" Type="http://schemas.openxmlformats.org/officeDocument/2006/relationships/hyperlink" Target="http://internet.garant.ru/document/redirect/4100000/5412" TargetMode="External"/><Relationship Id="rId363" Type="http://schemas.openxmlformats.org/officeDocument/2006/relationships/hyperlink" Target="http://internet.garant.ru/document/redirect/4100000/5576" TargetMode="External"/><Relationship Id="rId384" Type="http://schemas.openxmlformats.org/officeDocument/2006/relationships/hyperlink" Target="http://internet.garant.ru/document/redirect/4100000/2700" TargetMode="External"/><Relationship Id="rId419" Type="http://schemas.openxmlformats.org/officeDocument/2006/relationships/hyperlink" Target="http://internet.garant.ru/document/redirect/4100000/6064" TargetMode="External"/><Relationship Id="rId570" Type="http://schemas.openxmlformats.org/officeDocument/2006/relationships/hyperlink" Target="http://internet.garant.ru/document/redirect/4100000/2073" TargetMode="External"/><Relationship Id="rId591" Type="http://schemas.openxmlformats.org/officeDocument/2006/relationships/hyperlink" Target="http://internet.garant.ru/document/redirect/70321224/0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internet.garant.ru/document/redirect/4100000/1250" TargetMode="External"/><Relationship Id="rId223" Type="http://schemas.openxmlformats.org/officeDocument/2006/relationships/hyperlink" Target="http://internet.garant.ru/document/redirect/4100000/4411" TargetMode="External"/><Relationship Id="rId244" Type="http://schemas.openxmlformats.org/officeDocument/2006/relationships/hyperlink" Target="http://internet.garant.ru/document/redirect/4100000/1412" TargetMode="External"/><Relationship Id="rId430" Type="http://schemas.openxmlformats.org/officeDocument/2006/relationships/hyperlink" Target="http://internet.garant.ru/document/redirect/4100000/6562" TargetMode="External"/><Relationship Id="rId18" Type="http://schemas.openxmlformats.org/officeDocument/2006/relationships/hyperlink" Target="http://internet.garant.ru/document/redirect/3100000/0" TargetMode="External"/><Relationship Id="rId39" Type="http://schemas.openxmlformats.org/officeDocument/2006/relationships/hyperlink" Target="http://internet.garant.ru/document/redirect/4100000/10052" TargetMode="External"/><Relationship Id="rId265" Type="http://schemas.openxmlformats.org/officeDocument/2006/relationships/hyperlink" Target="http://internet.garant.ru/document/redirect/4100000/4710" TargetMode="External"/><Relationship Id="rId286" Type="http://schemas.openxmlformats.org/officeDocument/2006/relationships/hyperlink" Target="http://internet.garant.ru/document/redirect/4100000/5054" TargetMode="External"/><Relationship Id="rId451" Type="http://schemas.openxmlformats.org/officeDocument/2006/relationships/hyperlink" Target="http://internet.garant.ru/document/redirect/4100000/9594" TargetMode="External"/><Relationship Id="rId472" Type="http://schemas.openxmlformats.org/officeDocument/2006/relationships/hyperlink" Target="http://internet.garant.ru/document/redirect/4100000/1572" TargetMode="External"/><Relationship Id="rId493" Type="http://schemas.openxmlformats.org/officeDocument/2006/relationships/hyperlink" Target="http://internet.garant.ru/document/redirect/4100000/1669" TargetMode="External"/><Relationship Id="rId507" Type="http://schemas.openxmlformats.org/officeDocument/2006/relationships/hyperlink" Target="http://internet.garant.ru/document/redirect/4100000/1719" TargetMode="External"/><Relationship Id="rId528" Type="http://schemas.openxmlformats.org/officeDocument/2006/relationships/hyperlink" Target="http://internet.garant.ru/document/redirect/4100000/1760" TargetMode="External"/><Relationship Id="rId549" Type="http://schemas.openxmlformats.org/officeDocument/2006/relationships/hyperlink" Target="http://internet.garant.ru/document/redirect/4100000/9006" TargetMode="External"/><Relationship Id="rId50" Type="http://schemas.openxmlformats.org/officeDocument/2006/relationships/hyperlink" Target="http://internet.garant.ru/document/redirect/4100000/5064" TargetMode="External"/><Relationship Id="rId104" Type="http://schemas.openxmlformats.org/officeDocument/2006/relationships/hyperlink" Target="http://internet.garant.ru/document/redirect/4100000/189" TargetMode="External"/><Relationship Id="rId125" Type="http://schemas.openxmlformats.org/officeDocument/2006/relationships/hyperlink" Target="http://internet.garant.ru/document/redirect/4100000/2727" TargetMode="External"/><Relationship Id="rId146" Type="http://schemas.openxmlformats.org/officeDocument/2006/relationships/hyperlink" Target="http://internet.garant.ru/document/redirect/4100000/1043" TargetMode="External"/><Relationship Id="rId167" Type="http://schemas.openxmlformats.org/officeDocument/2006/relationships/hyperlink" Target="http://internet.garant.ru/document/redirect/4100000/10" TargetMode="External"/><Relationship Id="rId188" Type="http://schemas.openxmlformats.org/officeDocument/2006/relationships/hyperlink" Target="http://internet.garant.ru/document/redirect/4100000/3280" TargetMode="External"/><Relationship Id="rId311" Type="http://schemas.openxmlformats.org/officeDocument/2006/relationships/hyperlink" Target="http://internet.garant.ru/document/redirect/4100000/5419" TargetMode="External"/><Relationship Id="rId332" Type="http://schemas.openxmlformats.org/officeDocument/2006/relationships/hyperlink" Target="http://internet.garant.ru/document/redirect/4100000/11250" TargetMode="External"/><Relationship Id="rId353" Type="http://schemas.openxmlformats.org/officeDocument/2006/relationships/hyperlink" Target="http://internet.garant.ru/document/redirect/4100000/5485" TargetMode="External"/><Relationship Id="rId374" Type="http://schemas.openxmlformats.org/officeDocument/2006/relationships/hyperlink" Target="http://internet.garant.ru/document/redirect/4100000/5637" TargetMode="External"/><Relationship Id="rId395" Type="http://schemas.openxmlformats.org/officeDocument/2006/relationships/hyperlink" Target="http://internet.garant.ru/document/redirect/4100000/5891" TargetMode="External"/><Relationship Id="rId409" Type="http://schemas.openxmlformats.org/officeDocument/2006/relationships/hyperlink" Target="http://internet.garant.ru/document/redirect/4100000/1386" TargetMode="External"/><Relationship Id="rId560" Type="http://schemas.openxmlformats.org/officeDocument/2006/relationships/hyperlink" Target="http://internet.garant.ru/document/redirect/4100000/2002" TargetMode="External"/><Relationship Id="rId581" Type="http://schemas.openxmlformats.org/officeDocument/2006/relationships/hyperlink" Target="http://internet.garant.ru/document/redirect/70404898/0" TargetMode="External"/><Relationship Id="rId71" Type="http://schemas.openxmlformats.org/officeDocument/2006/relationships/hyperlink" Target="http://internet.garant.ru/document/redirect/4100000/1041" TargetMode="External"/><Relationship Id="rId92" Type="http://schemas.openxmlformats.org/officeDocument/2006/relationships/hyperlink" Target="http://internet.garant.ru/document/redirect/4100000/10062" TargetMode="External"/><Relationship Id="rId213" Type="http://schemas.openxmlformats.org/officeDocument/2006/relationships/hyperlink" Target="http://internet.garant.ru/document/redirect/4100000/4388" TargetMode="External"/><Relationship Id="rId234" Type="http://schemas.openxmlformats.org/officeDocument/2006/relationships/hyperlink" Target="http://internet.garant.ru/document/redirect/4100000/4286" TargetMode="External"/><Relationship Id="rId420" Type="http://schemas.openxmlformats.org/officeDocument/2006/relationships/hyperlink" Target="http://internet.garant.ru/document/redirect/4100000/607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100000/606" TargetMode="External"/><Relationship Id="rId255" Type="http://schemas.openxmlformats.org/officeDocument/2006/relationships/hyperlink" Target="http://internet.garant.ru/document/redirect/4100000/3982" TargetMode="External"/><Relationship Id="rId276" Type="http://schemas.openxmlformats.org/officeDocument/2006/relationships/hyperlink" Target="http://internet.garant.ru/document/redirect/4100000/4836" TargetMode="External"/><Relationship Id="rId297" Type="http://schemas.openxmlformats.org/officeDocument/2006/relationships/hyperlink" Target="http://internet.garant.ru/document/redirect/4100000/1395" TargetMode="External"/><Relationship Id="rId441" Type="http://schemas.openxmlformats.org/officeDocument/2006/relationships/hyperlink" Target="http://internet.garant.ru/document/redirect/4100000/1131" TargetMode="External"/><Relationship Id="rId462" Type="http://schemas.openxmlformats.org/officeDocument/2006/relationships/hyperlink" Target="http://internet.garant.ru/document/redirect/4100000/6758" TargetMode="External"/><Relationship Id="rId483" Type="http://schemas.openxmlformats.org/officeDocument/2006/relationships/hyperlink" Target="http://internet.garant.ru/document/redirect/4100000/1669" TargetMode="External"/><Relationship Id="rId518" Type="http://schemas.openxmlformats.org/officeDocument/2006/relationships/hyperlink" Target="http://internet.garant.ru/document/redirect/4100000/7360" TargetMode="External"/><Relationship Id="rId539" Type="http://schemas.openxmlformats.org/officeDocument/2006/relationships/hyperlink" Target="http://internet.garant.ru/document/redirect/4100000/8462" TargetMode="External"/><Relationship Id="rId40" Type="http://schemas.openxmlformats.org/officeDocument/2006/relationships/hyperlink" Target="http://internet.garant.ru/document/redirect/4100000/10053" TargetMode="External"/><Relationship Id="rId115" Type="http://schemas.openxmlformats.org/officeDocument/2006/relationships/hyperlink" Target="http://internet.garant.ru/document/redirect/4100000/756" TargetMode="External"/><Relationship Id="rId136" Type="http://schemas.openxmlformats.org/officeDocument/2006/relationships/hyperlink" Target="http://internet.garant.ru/document/redirect/4100000/10050" TargetMode="External"/><Relationship Id="rId157" Type="http://schemas.openxmlformats.org/officeDocument/2006/relationships/hyperlink" Target="http://internet.garant.ru/document/redirect/4100000/10025" TargetMode="External"/><Relationship Id="rId178" Type="http://schemas.openxmlformats.org/officeDocument/2006/relationships/hyperlink" Target="http://internet.garant.ru/document/redirect/4100000/3257" TargetMode="External"/><Relationship Id="rId301" Type="http://schemas.openxmlformats.org/officeDocument/2006/relationships/hyperlink" Target="http://internet.garant.ru/document/redirect/4100000/1416" TargetMode="External"/><Relationship Id="rId322" Type="http://schemas.openxmlformats.org/officeDocument/2006/relationships/hyperlink" Target="http://internet.garant.ru/document/redirect/4100000/5461" TargetMode="External"/><Relationship Id="rId343" Type="http://schemas.openxmlformats.org/officeDocument/2006/relationships/hyperlink" Target="http://internet.garant.ru/document/redirect/4100000/5415" TargetMode="External"/><Relationship Id="rId364" Type="http://schemas.openxmlformats.org/officeDocument/2006/relationships/hyperlink" Target="http://internet.garant.ru/document/redirect/4100000/5580" TargetMode="External"/><Relationship Id="rId550" Type="http://schemas.openxmlformats.org/officeDocument/2006/relationships/hyperlink" Target="http://internet.garant.ru/document/redirect/4100000/9518" TargetMode="External"/><Relationship Id="rId61" Type="http://schemas.openxmlformats.org/officeDocument/2006/relationships/hyperlink" Target="http://internet.garant.ru/document/redirect/4100000/1036" TargetMode="External"/><Relationship Id="rId82" Type="http://schemas.openxmlformats.org/officeDocument/2006/relationships/hyperlink" Target="http://internet.garant.ru/document/redirect/4100000/7753" TargetMode="External"/><Relationship Id="rId199" Type="http://schemas.openxmlformats.org/officeDocument/2006/relationships/hyperlink" Target="http://internet.garant.ru/document/redirect/4100000/724" TargetMode="External"/><Relationship Id="rId203" Type="http://schemas.openxmlformats.org/officeDocument/2006/relationships/hyperlink" Target="http://internet.garant.ru/document/redirect/4100000/1251" TargetMode="External"/><Relationship Id="rId385" Type="http://schemas.openxmlformats.org/officeDocument/2006/relationships/hyperlink" Target="http://internet.garant.ru/document/redirect/4100000/35" TargetMode="External"/><Relationship Id="rId571" Type="http://schemas.openxmlformats.org/officeDocument/2006/relationships/hyperlink" Target="http://internet.garant.ru/document/redirect/4100000/2087" TargetMode="External"/><Relationship Id="rId592" Type="http://schemas.openxmlformats.org/officeDocument/2006/relationships/hyperlink" Target="http://internet.garant.ru/document/redirect/72232764/2" TargetMode="External"/><Relationship Id="rId606" Type="http://schemas.openxmlformats.org/officeDocument/2006/relationships/footer" Target="footer1.xml"/><Relationship Id="rId19" Type="http://schemas.openxmlformats.org/officeDocument/2006/relationships/hyperlink" Target="http://internet.garant.ru/document/redirect/70543162/1000" TargetMode="External"/><Relationship Id="rId224" Type="http://schemas.openxmlformats.org/officeDocument/2006/relationships/hyperlink" Target="http://internet.garant.ru/document/redirect/4100000/4412" TargetMode="External"/><Relationship Id="rId245" Type="http://schemas.openxmlformats.org/officeDocument/2006/relationships/hyperlink" Target="http://internet.garant.ru/document/redirect/4100000/5138" TargetMode="External"/><Relationship Id="rId266" Type="http://schemas.openxmlformats.org/officeDocument/2006/relationships/hyperlink" Target="http://internet.garant.ru/document/redirect/4100000/4712" TargetMode="External"/><Relationship Id="rId287" Type="http://schemas.openxmlformats.org/officeDocument/2006/relationships/hyperlink" Target="http://internet.garant.ru/document/redirect/3100000/0" TargetMode="External"/><Relationship Id="rId410" Type="http://schemas.openxmlformats.org/officeDocument/2006/relationships/hyperlink" Target="http://internet.garant.ru/document/redirect/4100000/932" TargetMode="External"/><Relationship Id="rId431" Type="http://schemas.openxmlformats.org/officeDocument/2006/relationships/hyperlink" Target="http://internet.garant.ru/document/redirect/4100000/1619" TargetMode="External"/><Relationship Id="rId452" Type="http://schemas.openxmlformats.org/officeDocument/2006/relationships/hyperlink" Target="http://internet.garant.ru/document/redirect/4100000/6557" TargetMode="External"/><Relationship Id="rId473" Type="http://schemas.openxmlformats.org/officeDocument/2006/relationships/hyperlink" Target="http://internet.garant.ru/document/redirect/4100000/6934" TargetMode="External"/><Relationship Id="rId494" Type="http://schemas.openxmlformats.org/officeDocument/2006/relationships/hyperlink" Target="http://internet.garant.ru/document/redirect/4100000/1670" TargetMode="External"/><Relationship Id="rId508" Type="http://schemas.openxmlformats.org/officeDocument/2006/relationships/hyperlink" Target="http://internet.garant.ru/document/redirect/4100000/7181" TargetMode="External"/><Relationship Id="rId529" Type="http://schemas.openxmlformats.org/officeDocument/2006/relationships/hyperlink" Target="http://internet.garant.ru/document/redirect/4100000/1761" TargetMode="External"/><Relationship Id="rId30" Type="http://schemas.openxmlformats.org/officeDocument/2006/relationships/hyperlink" Target="http://internet.garant.ru/document/redirect/4100000/608" TargetMode="External"/><Relationship Id="rId105" Type="http://schemas.openxmlformats.org/officeDocument/2006/relationships/hyperlink" Target="http://internet.garant.ru/document/redirect/4100000/4357" TargetMode="External"/><Relationship Id="rId126" Type="http://schemas.openxmlformats.org/officeDocument/2006/relationships/hyperlink" Target="http://internet.garant.ru/document/redirect/4100000/2728" TargetMode="External"/><Relationship Id="rId147" Type="http://schemas.openxmlformats.org/officeDocument/2006/relationships/hyperlink" Target="http://internet.garant.ru/document/redirect/4100000/468" TargetMode="External"/><Relationship Id="rId168" Type="http://schemas.openxmlformats.org/officeDocument/2006/relationships/hyperlink" Target="http://internet.garant.ru/document/redirect/4100000/401011" TargetMode="External"/><Relationship Id="rId312" Type="http://schemas.openxmlformats.org/officeDocument/2006/relationships/hyperlink" Target="http://internet.garant.ru/document/redirect/4100000/5420" TargetMode="External"/><Relationship Id="rId333" Type="http://schemas.openxmlformats.org/officeDocument/2006/relationships/hyperlink" Target="http://internet.garant.ru/document/redirect/4100000/11260" TargetMode="External"/><Relationship Id="rId354" Type="http://schemas.openxmlformats.org/officeDocument/2006/relationships/hyperlink" Target="http://internet.garant.ru/document/redirect/4100000/5486" TargetMode="External"/><Relationship Id="rId540" Type="http://schemas.openxmlformats.org/officeDocument/2006/relationships/hyperlink" Target="http://internet.garant.ru/document/redirect/4100000/8399" TargetMode="External"/><Relationship Id="rId51" Type="http://schemas.openxmlformats.org/officeDocument/2006/relationships/hyperlink" Target="http://internet.garant.ru/document/redirect/4100000/5058" TargetMode="External"/><Relationship Id="rId72" Type="http://schemas.openxmlformats.org/officeDocument/2006/relationships/hyperlink" Target="http://internet.garant.ru/document/redirect/4100000/10427" TargetMode="External"/><Relationship Id="rId93" Type="http://schemas.openxmlformats.org/officeDocument/2006/relationships/image" Target="media/image5.emf"/><Relationship Id="rId189" Type="http://schemas.openxmlformats.org/officeDocument/2006/relationships/hyperlink" Target="http://internet.garant.ru/document/redirect/4100000/3540" TargetMode="External"/><Relationship Id="rId375" Type="http://schemas.openxmlformats.org/officeDocument/2006/relationships/hyperlink" Target="http://internet.garant.ru/document/redirect/4100000/5638" TargetMode="External"/><Relationship Id="rId396" Type="http://schemas.openxmlformats.org/officeDocument/2006/relationships/hyperlink" Target="http://internet.garant.ru/document/redirect/4100000/5898" TargetMode="External"/><Relationship Id="rId561" Type="http://schemas.openxmlformats.org/officeDocument/2006/relationships/hyperlink" Target="http://internet.garant.ru/document/redirect/4100000/2012" TargetMode="External"/><Relationship Id="rId582" Type="http://schemas.openxmlformats.org/officeDocument/2006/relationships/hyperlink" Target="http://internet.garant.ru/document/redirect/72206882/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4100000/4263" TargetMode="External"/><Relationship Id="rId235" Type="http://schemas.openxmlformats.org/officeDocument/2006/relationships/hyperlink" Target="http://internet.garant.ru/document/redirect/4100000/4287" TargetMode="External"/><Relationship Id="rId256" Type="http://schemas.openxmlformats.org/officeDocument/2006/relationships/hyperlink" Target="http://internet.garant.ru/document/redirect/4100000/1364" TargetMode="External"/><Relationship Id="rId277" Type="http://schemas.openxmlformats.org/officeDocument/2006/relationships/hyperlink" Target="http://internet.garant.ru/document/redirect/4100000/4780" TargetMode="External"/><Relationship Id="rId298" Type="http://schemas.openxmlformats.org/officeDocument/2006/relationships/hyperlink" Target="http://internet.garant.ru/document/redirect/4100000/5044" TargetMode="External"/><Relationship Id="rId400" Type="http://schemas.openxmlformats.org/officeDocument/2006/relationships/hyperlink" Target="http://internet.garant.ru/document/redirect/4100000/112" TargetMode="External"/><Relationship Id="rId421" Type="http://schemas.openxmlformats.org/officeDocument/2006/relationships/hyperlink" Target="http://internet.garant.ru/document/redirect/4100000/6081" TargetMode="External"/><Relationship Id="rId442" Type="http://schemas.openxmlformats.org/officeDocument/2006/relationships/hyperlink" Target="http://internet.garant.ru/document/redirect/4100000/6635" TargetMode="External"/><Relationship Id="rId463" Type="http://schemas.openxmlformats.org/officeDocument/2006/relationships/hyperlink" Target="http://internet.garant.ru/document/redirect/4100000/6759" TargetMode="External"/><Relationship Id="rId484" Type="http://schemas.openxmlformats.org/officeDocument/2006/relationships/hyperlink" Target="http://internet.garant.ru/document/redirect/4100000/1505" TargetMode="External"/><Relationship Id="rId519" Type="http://schemas.openxmlformats.org/officeDocument/2006/relationships/hyperlink" Target="http://internet.garant.ru/document/redirect/4100000/7359" TargetMode="External"/><Relationship Id="rId116" Type="http://schemas.openxmlformats.org/officeDocument/2006/relationships/image" Target="media/image9.emf"/><Relationship Id="rId137" Type="http://schemas.openxmlformats.org/officeDocument/2006/relationships/hyperlink" Target="http://internet.garant.ru/document/redirect/4100000/775" TargetMode="External"/><Relationship Id="rId158" Type="http://schemas.openxmlformats.org/officeDocument/2006/relationships/hyperlink" Target="http://internet.garant.ru/document/redirect/4100000/964" TargetMode="External"/><Relationship Id="rId302" Type="http://schemas.openxmlformats.org/officeDocument/2006/relationships/hyperlink" Target="http://internet.garant.ru/document/redirect/4100000/5482" TargetMode="External"/><Relationship Id="rId323" Type="http://schemas.openxmlformats.org/officeDocument/2006/relationships/hyperlink" Target="http://internet.garant.ru/document/redirect/4100000/11250" TargetMode="External"/><Relationship Id="rId344" Type="http://schemas.openxmlformats.org/officeDocument/2006/relationships/hyperlink" Target="http://internet.garant.ru/document/redirect/4100000/5418" TargetMode="External"/><Relationship Id="rId530" Type="http://schemas.openxmlformats.org/officeDocument/2006/relationships/hyperlink" Target="http://internet.garant.ru/document/redirect/4100000/1655" TargetMode="External"/><Relationship Id="rId20" Type="http://schemas.openxmlformats.org/officeDocument/2006/relationships/hyperlink" Target="http://internet.garant.ru/document/redirect/4100000/10498" TargetMode="External"/><Relationship Id="rId41" Type="http://schemas.openxmlformats.org/officeDocument/2006/relationships/hyperlink" Target="http://internet.garant.ru/document/redirect/4100000/10054" TargetMode="External"/><Relationship Id="rId62" Type="http://schemas.openxmlformats.org/officeDocument/2006/relationships/hyperlink" Target="http://internet.garant.ru/document/redirect/4100000/498" TargetMode="External"/><Relationship Id="rId83" Type="http://schemas.openxmlformats.org/officeDocument/2006/relationships/hyperlink" Target="http://internet.garant.ru/document/redirect/4100000/7750" TargetMode="External"/><Relationship Id="rId179" Type="http://schemas.openxmlformats.org/officeDocument/2006/relationships/hyperlink" Target="http://internet.garant.ru/document/redirect/4100000/3258" TargetMode="External"/><Relationship Id="rId365" Type="http://schemas.openxmlformats.org/officeDocument/2006/relationships/hyperlink" Target="http://internet.garant.ru/document/redirect/4100000/5582" TargetMode="External"/><Relationship Id="rId386" Type="http://schemas.openxmlformats.org/officeDocument/2006/relationships/hyperlink" Target="http://internet.garant.ru/document/redirect/4100000/1515" TargetMode="External"/><Relationship Id="rId551" Type="http://schemas.openxmlformats.org/officeDocument/2006/relationships/hyperlink" Target="http://internet.garant.ru/document/redirect/4100000/9520" TargetMode="External"/><Relationship Id="rId572" Type="http://schemas.openxmlformats.org/officeDocument/2006/relationships/hyperlink" Target="http://internet.garant.ru/document/redirect/4100000/2070" TargetMode="External"/><Relationship Id="rId593" Type="http://schemas.openxmlformats.org/officeDocument/2006/relationships/hyperlink" Target="http://internet.garant.ru/document/redirect/72232764/0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://internet.garant.ru/document/redirect/4100000/1210" TargetMode="External"/><Relationship Id="rId204" Type="http://schemas.openxmlformats.org/officeDocument/2006/relationships/hyperlink" Target="http://internet.garant.ru/document/redirect/4100000/1288" TargetMode="External"/><Relationship Id="rId225" Type="http://schemas.openxmlformats.org/officeDocument/2006/relationships/image" Target="media/image11.emf"/><Relationship Id="rId246" Type="http://schemas.openxmlformats.org/officeDocument/2006/relationships/hyperlink" Target="http://internet.garant.ru/document/redirect/4100000/5142" TargetMode="External"/><Relationship Id="rId267" Type="http://schemas.openxmlformats.org/officeDocument/2006/relationships/hyperlink" Target="http://internet.garant.ru/document/redirect/4100000/4713" TargetMode="External"/><Relationship Id="rId288" Type="http://schemas.openxmlformats.org/officeDocument/2006/relationships/hyperlink" Target="http://internet.garant.ru/document/redirect/4100000/5046" TargetMode="External"/><Relationship Id="rId411" Type="http://schemas.openxmlformats.org/officeDocument/2006/relationships/hyperlink" Target="http://internet.garant.ru/document/redirect/4100000/6179" TargetMode="External"/><Relationship Id="rId432" Type="http://schemas.openxmlformats.org/officeDocument/2006/relationships/hyperlink" Target="http://internet.garant.ru/document/redirect/4100000/1606" TargetMode="External"/><Relationship Id="rId453" Type="http://schemas.openxmlformats.org/officeDocument/2006/relationships/hyperlink" Target="http://internet.garant.ru/document/redirect/4100000/6700" TargetMode="External"/><Relationship Id="rId474" Type="http://schemas.openxmlformats.org/officeDocument/2006/relationships/hyperlink" Target="http://internet.garant.ru/document/redirect/4100000/6935" TargetMode="External"/><Relationship Id="rId509" Type="http://schemas.openxmlformats.org/officeDocument/2006/relationships/hyperlink" Target="http://internet.garant.ru/document/redirect/4100000/1697" TargetMode="External"/><Relationship Id="rId106" Type="http://schemas.openxmlformats.org/officeDocument/2006/relationships/hyperlink" Target="http://internet.garant.ru/document/redirect/4100000/1101" TargetMode="External"/><Relationship Id="rId127" Type="http://schemas.openxmlformats.org/officeDocument/2006/relationships/hyperlink" Target="http://internet.garant.ru/document/redirect/4100000/2736" TargetMode="External"/><Relationship Id="rId313" Type="http://schemas.openxmlformats.org/officeDocument/2006/relationships/hyperlink" Target="http://internet.garant.ru/document/redirect/4100000/5422" TargetMode="External"/><Relationship Id="rId495" Type="http://schemas.openxmlformats.org/officeDocument/2006/relationships/hyperlink" Target="http://internet.garant.ru/document/redirect/4100000/1505" TargetMode="External"/><Relationship Id="rId10" Type="http://schemas.openxmlformats.org/officeDocument/2006/relationships/hyperlink" Target="http://internet.garant.ru/document/redirect/12191967/642" TargetMode="External"/><Relationship Id="rId31" Type="http://schemas.openxmlformats.org/officeDocument/2006/relationships/hyperlink" Target="http://internet.garant.ru/document/redirect/4100000/985" TargetMode="External"/><Relationship Id="rId52" Type="http://schemas.openxmlformats.org/officeDocument/2006/relationships/hyperlink" Target="http://internet.garant.ru/document/redirect/4100000/5062" TargetMode="External"/><Relationship Id="rId73" Type="http://schemas.openxmlformats.org/officeDocument/2006/relationships/hyperlink" Target="http://internet.garant.ru/document/redirect/4100000/10499" TargetMode="External"/><Relationship Id="rId94" Type="http://schemas.openxmlformats.org/officeDocument/2006/relationships/hyperlink" Target="http://internet.garant.ru/document/redirect/4100000/964" TargetMode="External"/><Relationship Id="rId148" Type="http://schemas.openxmlformats.org/officeDocument/2006/relationships/hyperlink" Target="http://internet.garant.ru/document/redirect/4100000/13131" TargetMode="External"/><Relationship Id="rId169" Type="http://schemas.openxmlformats.org/officeDocument/2006/relationships/hyperlink" Target="http://internet.garant.ru/document/redirect/4100000/1155" TargetMode="External"/><Relationship Id="rId334" Type="http://schemas.openxmlformats.org/officeDocument/2006/relationships/hyperlink" Target="http://internet.garant.ru/document/redirect/4100000/11800" TargetMode="External"/><Relationship Id="rId355" Type="http://schemas.openxmlformats.org/officeDocument/2006/relationships/hyperlink" Target="http://internet.garant.ru/document/redirect/4100000/183" TargetMode="External"/><Relationship Id="rId376" Type="http://schemas.openxmlformats.org/officeDocument/2006/relationships/hyperlink" Target="http://internet.garant.ru/document/redirect/4100000/5639" TargetMode="External"/><Relationship Id="rId397" Type="http://schemas.openxmlformats.org/officeDocument/2006/relationships/hyperlink" Target="http://internet.garant.ru/document/redirect/4100000/5965" TargetMode="External"/><Relationship Id="rId520" Type="http://schemas.openxmlformats.org/officeDocument/2006/relationships/hyperlink" Target="http://internet.garant.ru/document/redirect/4100000/7391" TargetMode="External"/><Relationship Id="rId541" Type="http://schemas.openxmlformats.org/officeDocument/2006/relationships/hyperlink" Target="http://internet.garant.ru/document/redirect/4100000/8443" TargetMode="External"/><Relationship Id="rId562" Type="http://schemas.openxmlformats.org/officeDocument/2006/relationships/hyperlink" Target="http://internet.garant.ru/document/redirect/4100000/2018" TargetMode="External"/><Relationship Id="rId583" Type="http://schemas.openxmlformats.org/officeDocument/2006/relationships/hyperlink" Target="http://internet.garant.ru/document/redirect/72206882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4100000/3259" TargetMode="External"/><Relationship Id="rId215" Type="http://schemas.openxmlformats.org/officeDocument/2006/relationships/hyperlink" Target="http://internet.garant.ru/document/redirect/4100000/4313" TargetMode="External"/><Relationship Id="rId236" Type="http://schemas.openxmlformats.org/officeDocument/2006/relationships/hyperlink" Target="http://internet.garant.ru/document/redirect/4100000/4288" TargetMode="External"/><Relationship Id="rId257" Type="http://schemas.openxmlformats.org/officeDocument/2006/relationships/hyperlink" Target="http://internet.garant.ru/document/redirect/4100000/154" TargetMode="External"/><Relationship Id="rId278" Type="http://schemas.openxmlformats.org/officeDocument/2006/relationships/hyperlink" Target="http://internet.garant.ru/document/redirect/4100000/4781" TargetMode="External"/><Relationship Id="rId401" Type="http://schemas.openxmlformats.org/officeDocument/2006/relationships/hyperlink" Target="http://internet.garant.ru/document/redirect/4100000/1511" TargetMode="External"/><Relationship Id="rId422" Type="http://schemas.openxmlformats.org/officeDocument/2006/relationships/hyperlink" Target="http://internet.garant.ru/document/redirect/4100000/6096" TargetMode="External"/><Relationship Id="rId443" Type="http://schemas.openxmlformats.org/officeDocument/2006/relationships/hyperlink" Target="http://internet.garant.ru/document/redirect/4100000/7340" TargetMode="External"/><Relationship Id="rId464" Type="http://schemas.openxmlformats.org/officeDocument/2006/relationships/hyperlink" Target="http://internet.garant.ru/document/redirect/4100000/6761" TargetMode="External"/><Relationship Id="rId303" Type="http://schemas.openxmlformats.org/officeDocument/2006/relationships/hyperlink" Target="http://internet.garant.ru/document/redirect/4100000/1466" TargetMode="External"/><Relationship Id="rId485" Type="http://schemas.openxmlformats.org/officeDocument/2006/relationships/hyperlink" Target="http://internet.garant.ru/document/redirect/4100000/1671" TargetMode="External"/><Relationship Id="rId42" Type="http://schemas.openxmlformats.org/officeDocument/2006/relationships/hyperlink" Target="http://internet.garant.ru/document/redirect/4100000/10058" TargetMode="External"/><Relationship Id="rId84" Type="http://schemas.openxmlformats.org/officeDocument/2006/relationships/hyperlink" Target="http://internet.garant.ru/document/redirect/4100000/2698" TargetMode="External"/><Relationship Id="rId138" Type="http://schemas.openxmlformats.org/officeDocument/2006/relationships/hyperlink" Target="http://internet.garant.ru/document/redirect/4100000/139" TargetMode="External"/><Relationship Id="rId345" Type="http://schemas.openxmlformats.org/officeDocument/2006/relationships/hyperlink" Target="http://internet.garant.ru/document/redirect/4100000/5421" TargetMode="External"/><Relationship Id="rId387" Type="http://schemas.openxmlformats.org/officeDocument/2006/relationships/hyperlink" Target="http://internet.garant.ru/document/redirect/4100000/1509" TargetMode="External"/><Relationship Id="rId510" Type="http://schemas.openxmlformats.org/officeDocument/2006/relationships/hyperlink" Target="http://internet.garant.ru/document/redirect/4100000/1560" TargetMode="External"/><Relationship Id="rId552" Type="http://schemas.openxmlformats.org/officeDocument/2006/relationships/hyperlink" Target="http://internet.garant.ru/document/redirect/4100000/9540" TargetMode="External"/><Relationship Id="rId594" Type="http://schemas.openxmlformats.org/officeDocument/2006/relationships/hyperlink" Target="http://internet.garant.ru/document/redirect/12191967/467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://internet.garant.ru/document/redirect/4100000/1243" TargetMode="External"/><Relationship Id="rId205" Type="http://schemas.openxmlformats.org/officeDocument/2006/relationships/hyperlink" Target="http://internet.garant.ru/document/redirect/4100000/1254" TargetMode="External"/><Relationship Id="rId247" Type="http://schemas.openxmlformats.org/officeDocument/2006/relationships/hyperlink" Target="http://internet.garant.ru/document/redirect/4100000/5143" TargetMode="External"/><Relationship Id="rId412" Type="http://schemas.openxmlformats.org/officeDocument/2006/relationships/hyperlink" Target="http://internet.garant.ru/document/redirect/4100000/746" TargetMode="External"/><Relationship Id="rId107" Type="http://schemas.openxmlformats.org/officeDocument/2006/relationships/hyperlink" Target="http://internet.garant.ru/document/redirect/4100000/1102" TargetMode="External"/><Relationship Id="rId289" Type="http://schemas.openxmlformats.org/officeDocument/2006/relationships/hyperlink" Target="http://internet.garant.ru/document/redirect/4100000/5047" TargetMode="External"/><Relationship Id="rId454" Type="http://schemas.openxmlformats.org/officeDocument/2006/relationships/hyperlink" Target="http://internet.garant.ru/document/redirect/4100000/1605" TargetMode="External"/><Relationship Id="rId496" Type="http://schemas.openxmlformats.org/officeDocument/2006/relationships/hyperlink" Target="http://internet.garant.ru/document/redirect/4100000/1671" TargetMode="External"/><Relationship Id="rId11" Type="http://schemas.openxmlformats.org/officeDocument/2006/relationships/hyperlink" Target="http://internet.garant.ru/document/redirect/71462226/0" TargetMode="External"/><Relationship Id="rId53" Type="http://schemas.openxmlformats.org/officeDocument/2006/relationships/image" Target="media/image1.emf"/><Relationship Id="rId149" Type="http://schemas.openxmlformats.org/officeDocument/2006/relationships/hyperlink" Target="http://internet.garant.ru/document/redirect/4100000/10009" TargetMode="External"/><Relationship Id="rId314" Type="http://schemas.openxmlformats.org/officeDocument/2006/relationships/hyperlink" Target="http://internet.garant.ru/document/redirect/4100000/5423" TargetMode="External"/><Relationship Id="rId356" Type="http://schemas.openxmlformats.org/officeDocument/2006/relationships/hyperlink" Target="http://internet.garant.ru/document/redirect/4100000/1493" TargetMode="External"/><Relationship Id="rId398" Type="http://schemas.openxmlformats.org/officeDocument/2006/relationships/hyperlink" Target="http://internet.garant.ru/document/redirect/4100000/7433" TargetMode="External"/><Relationship Id="rId521" Type="http://schemas.openxmlformats.org/officeDocument/2006/relationships/hyperlink" Target="http://internet.garant.ru/document/redirect/4100000/217" TargetMode="External"/><Relationship Id="rId563" Type="http://schemas.openxmlformats.org/officeDocument/2006/relationships/hyperlink" Target="http://internet.garant.ru/document/redirect/4100000/2021" TargetMode="External"/><Relationship Id="rId95" Type="http://schemas.openxmlformats.org/officeDocument/2006/relationships/hyperlink" Target="http://internet.garant.ru/document/redirect/4100000/168" TargetMode="External"/><Relationship Id="rId160" Type="http://schemas.openxmlformats.org/officeDocument/2006/relationships/hyperlink" Target="http://internet.garant.ru/document/redirect/4100000/170" TargetMode="External"/><Relationship Id="rId216" Type="http://schemas.openxmlformats.org/officeDocument/2006/relationships/hyperlink" Target="http://internet.garant.ru/document/redirect/4100000/4314" TargetMode="External"/><Relationship Id="rId423" Type="http://schemas.openxmlformats.org/officeDocument/2006/relationships/hyperlink" Target="http://internet.garant.ru/document/redirect/4100000/153" TargetMode="External"/><Relationship Id="rId258" Type="http://schemas.openxmlformats.org/officeDocument/2006/relationships/hyperlink" Target="http://internet.garant.ru/document/redirect/4100000/4682" TargetMode="External"/><Relationship Id="rId465" Type="http://schemas.openxmlformats.org/officeDocument/2006/relationships/hyperlink" Target="http://internet.garant.ru/document/redirect/4100000/6762" TargetMode="External"/><Relationship Id="rId22" Type="http://schemas.openxmlformats.org/officeDocument/2006/relationships/hyperlink" Target="http://internet.garant.ru/document/redirect/4100000/605" TargetMode="External"/><Relationship Id="rId64" Type="http://schemas.openxmlformats.org/officeDocument/2006/relationships/hyperlink" Target="http://internet.garant.ru/document/redirect/4100000/613" TargetMode="External"/><Relationship Id="rId118" Type="http://schemas.openxmlformats.org/officeDocument/2006/relationships/hyperlink" Target="http://internet.garant.ru/document/redirect/4100000/2616" TargetMode="External"/><Relationship Id="rId325" Type="http://schemas.openxmlformats.org/officeDocument/2006/relationships/hyperlink" Target="http://internet.garant.ru/document/redirect/4100000/452" TargetMode="External"/><Relationship Id="rId367" Type="http://schemas.openxmlformats.org/officeDocument/2006/relationships/hyperlink" Target="http://internet.garant.ru/document/redirect/4100000/5584" TargetMode="External"/><Relationship Id="rId532" Type="http://schemas.openxmlformats.org/officeDocument/2006/relationships/hyperlink" Target="http://internet.garant.ru/document/redirect/4100000/1764" TargetMode="External"/><Relationship Id="rId574" Type="http://schemas.openxmlformats.org/officeDocument/2006/relationships/hyperlink" Target="http://internet.garant.ru/document/redirect/70407654/0" TargetMode="External"/><Relationship Id="rId171" Type="http://schemas.openxmlformats.org/officeDocument/2006/relationships/hyperlink" Target="http://internet.garant.ru/document/redirect/4100000/401011" TargetMode="External"/><Relationship Id="rId227" Type="http://schemas.openxmlformats.org/officeDocument/2006/relationships/image" Target="media/image13.emf"/><Relationship Id="rId269" Type="http://schemas.openxmlformats.org/officeDocument/2006/relationships/hyperlink" Target="http://internet.garant.ru/document/redirect/4100000/4717" TargetMode="External"/><Relationship Id="rId434" Type="http://schemas.openxmlformats.org/officeDocument/2006/relationships/hyperlink" Target="http://internet.garant.ru/document/redirect/4100000/7130" TargetMode="External"/><Relationship Id="rId476" Type="http://schemas.openxmlformats.org/officeDocument/2006/relationships/hyperlink" Target="http://internet.garant.ru/document/redirect/4100000/6938" TargetMode="External"/><Relationship Id="rId33" Type="http://schemas.openxmlformats.org/officeDocument/2006/relationships/hyperlink" Target="http://internet.garant.ru/document/redirect/4100000/100022" TargetMode="External"/><Relationship Id="rId129" Type="http://schemas.openxmlformats.org/officeDocument/2006/relationships/hyperlink" Target="http://internet.garant.ru/document/redirect/4100000/2738" TargetMode="External"/><Relationship Id="rId280" Type="http://schemas.openxmlformats.org/officeDocument/2006/relationships/hyperlink" Target="http://internet.garant.ru/document/redirect/4100000/1381" TargetMode="External"/><Relationship Id="rId336" Type="http://schemas.openxmlformats.org/officeDocument/2006/relationships/image" Target="media/image16.emf"/><Relationship Id="rId501" Type="http://schemas.openxmlformats.org/officeDocument/2006/relationships/hyperlink" Target="http://internet.garant.ru/document/redirect/4100000/1699" TargetMode="External"/><Relationship Id="rId543" Type="http://schemas.openxmlformats.org/officeDocument/2006/relationships/hyperlink" Target="http://internet.garant.ru/document/redirect/4100000/1981" TargetMode="External"/><Relationship Id="rId75" Type="http://schemas.openxmlformats.org/officeDocument/2006/relationships/image" Target="media/image2.emf"/><Relationship Id="rId140" Type="http://schemas.openxmlformats.org/officeDocument/2006/relationships/hyperlink" Target="http://internet.garant.ru/document/redirect/4100000/142" TargetMode="External"/><Relationship Id="rId182" Type="http://schemas.openxmlformats.org/officeDocument/2006/relationships/hyperlink" Target="http://internet.garant.ru/document/redirect/4100000/3264" TargetMode="External"/><Relationship Id="rId378" Type="http://schemas.openxmlformats.org/officeDocument/2006/relationships/hyperlink" Target="http://internet.garant.ru/document/redirect/4100000/5641" TargetMode="External"/><Relationship Id="rId403" Type="http://schemas.openxmlformats.org/officeDocument/2006/relationships/hyperlink" Target="http://internet.garant.ru/document/redirect/4100000/602" TargetMode="External"/><Relationship Id="rId585" Type="http://schemas.openxmlformats.org/officeDocument/2006/relationships/hyperlink" Target="http://internet.garant.ru/document/redirect/70190416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4100000/4348" TargetMode="External"/><Relationship Id="rId445" Type="http://schemas.openxmlformats.org/officeDocument/2006/relationships/hyperlink" Target="http://internet.garant.ru/document/redirect/4100000/1821" TargetMode="External"/><Relationship Id="rId487" Type="http://schemas.openxmlformats.org/officeDocument/2006/relationships/hyperlink" Target="http://internet.garant.ru/document/redirect/4100000/1670" TargetMode="External"/><Relationship Id="rId291" Type="http://schemas.openxmlformats.org/officeDocument/2006/relationships/hyperlink" Target="http://internet.garant.ru/document/redirect/3100000/0" TargetMode="External"/><Relationship Id="rId305" Type="http://schemas.openxmlformats.org/officeDocument/2006/relationships/hyperlink" Target="http://internet.garant.ru/document/redirect/4100000/5410" TargetMode="External"/><Relationship Id="rId347" Type="http://schemas.openxmlformats.org/officeDocument/2006/relationships/hyperlink" Target="http://internet.garant.ru/document/redirect/4100000/5427" TargetMode="External"/><Relationship Id="rId512" Type="http://schemas.openxmlformats.org/officeDocument/2006/relationships/hyperlink" Target="http://internet.garant.ru/document/redirect/4100000/1585" TargetMode="External"/><Relationship Id="rId44" Type="http://schemas.openxmlformats.org/officeDocument/2006/relationships/hyperlink" Target="http://internet.garant.ru/document/redirect/4100000/1008" TargetMode="External"/><Relationship Id="rId86" Type="http://schemas.openxmlformats.org/officeDocument/2006/relationships/hyperlink" Target="http://internet.garant.ru/document/redirect/4100000/843" TargetMode="External"/><Relationship Id="rId151" Type="http://schemas.openxmlformats.org/officeDocument/2006/relationships/hyperlink" Target="http://internet.garant.ru/document/redirect/4100000/13132" TargetMode="External"/><Relationship Id="rId389" Type="http://schemas.openxmlformats.org/officeDocument/2006/relationships/hyperlink" Target="http://internet.garant.ru/document/redirect/4100000/5684" TargetMode="External"/><Relationship Id="rId554" Type="http://schemas.openxmlformats.org/officeDocument/2006/relationships/hyperlink" Target="http://internet.garant.ru/document/redirect/4100000/191511" TargetMode="External"/><Relationship Id="rId596" Type="http://schemas.openxmlformats.org/officeDocument/2006/relationships/hyperlink" Target="http://internet.garant.ru/document/redirect/71176448/0" TargetMode="External"/><Relationship Id="rId193" Type="http://schemas.openxmlformats.org/officeDocument/2006/relationships/hyperlink" Target="http://internet.garant.ru/document/redirect/4100000/1234" TargetMode="External"/><Relationship Id="rId207" Type="http://schemas.openxmlformats.org/officeDocument/2006/relationships/hyperlink" Target="http://internet.garant.ru/document/redirect/4100000/1257" TargetMode="External"/><Relationship Id="rId249" Type="http://schemas.openxmlformats.org/officeDocument/2006/relationships/hyperlink" Target="http://internet.garant.ru/document/redirect/4100000/8418" TargetMode="External"/><Relationship Id="rId414" Type="http://schemas.openxmlformats.org/officeDocument/2006/relationships/hyperlink" Target="http://internet.garant.ru/document/redirect/4100000/103" TargetMode="External"/><Relationship Id="rId456" Type="http://schemas.openxmlformats.org/officeDocument/2006/relationships/hyperlink" Target="http://internet.garant.ru/document/redirect/4100000/6704" TargetMode="External"/><Relationship Id="rId498" Type="http://schemas.openxmlformats.org/officeDocument/2006/relationships/hyperlink" Target="http://internet.garant.ru/document/redirect/4100000/6880" TargetMode="External"/><Relationship Id="rId13" Type="http://schemas.openxmlformats.org/officeDocument/2006/relationships/hyperlink" Target="http://internet.garant.ru/document/redirect/70877304/4" TargetMode="External"/><Relationship Id="rId109" Type="http://schemas.openxmlformats.org/officeDocument/2006/relationships/hyperlink" Target="http://internet.garant.ru/document/redirect/4100000/3061" TargetMode="External"/><Relationship Id="rId260" Type="http://schemas.openxmlformats.org/officeDocument/2006/relationships/hyperlink" Target="http://internet.garant.ru/document/redirect/4100000/1342" TargetMode="External"/><Relationship Id="rId316" Type="http://schemas.openxmlformats.org/officeDocument/2006/relationships/hyperlink" Target="http://internet.garant.ru/document/redirect/4100000/5426" TargetMode="External"/><Relationship Id="rId523" Type="http://schemas.openxmlformats.org/officeDocument/2006/relationships/hyperlink" Target="http://internet.garant.ru/document/redirect/4100000/7373" TargetMode="External"/><Relationship Id="rId55" Type="http://schemas.openxmlformats.org/officeDocument/2006/relationships/hyperlink" Target="http://internet.garant.ru/document/redirect/4100000/1087" TargetMode="External"/><Relationship Id="rId97" Type="http://schemas.openxmlformats.org/officeDocument/2006/relationships/image" Target="media/image6.emf"/><Relationship Id="rId120" Type="http://schemas.openxmlformats.org/officeDocument/2006/relationships/hyperlink" Target="http://internet.garant.ru/document/redirect/4100000/2618" TargetMode="External"/><Relationship Id="rId358" Type="http://schemas.openxmlformats.org/officeDocument/2006/relationships/hyperlink" Target="http://internet.garant.ru/document/redirect/4100000/11510" TargetMode="External"/><Relationship Id="rId565" Type="http://schemas.openxmlformats.org/officeDocument/2006/relationships/hyperlink" Target="http://internet.garant.ru/document/redirect/4100000/2032" TargetMode="External"/><Relationship Id="rId162" Type="http://schemas.openxmlformats.org/officeDocument/2006/relationships/hyperlink" Target="http://internet.garant.ru/document/redirect/4100000/1113" TargetMode="External"/><Relationship Id="rId218" Type="http://schemas.openxmlformats.org/officeDocument/2006/relationships/hyperlink" Target="http://internet.garant.ru/document/redirect/4100000/4316" TargetMode="External"/><Relationship Id="rId425" Type="http://schemas.openxmlformats.org/officeDocument/2006/relationships/hyperlink" Target="http://internet.garant.ru/document/redirect/4100000/5750" TargetMode="External"/><Relationship Id="rId467" Type="http://schemas.openxmlformats.org/officeDocument/2006/relationships/hyperlink" Target="http://internet.garant.ru/document/redirect/4100000/6764" TargetMode="External"/><Relationship Id="rId271" Type="http://schemas.openxmlformats.org/officeDocument/2006/relationships/hyperlink" Target="http://internet.garant.ru/document/redirect/4100000/4719" TargetMode="External"/><Relationship Id="rId24" Type="http://schemas.openxmlformats.org/officeDocument/2006/relationships/hyperlink" Target="http://internet.garant.ru/document/redirect/4100000/609" TargetMode="External"/><Relationship Id="rId66" Type="http://schemas.openxmlformats.org/officeDocument/2006/relationships/hyperlink" Target="http://internet.garant.ru/document/redirect/4100000/1037" TargetMode="External"/><Relationship Id="rId131" Type="http://schemas.openxmlformats.org/officeDocument/2006/relationships/hyperlink" Target="http://internet.garant.ru/document/redirect/4100000/2743" TargetMode="External"/><Relationship Id="rId327" Type="http://schemas.openxmlformats.org/officeDocument/2006/relationships/hyperlink" Target="http://internet.garant.ru/document/redirect/4100000/11260" TargetMode="External"/><Relationship Id="rId369" Type="http://schemas.openxmlformats.org/officeDocument/2006/relationships/hyperlink" Target="http://internet.garant.ru/document/redirect/4100000/5578" TargetMode="External"/><Relationship Id="rId534" Type="http://schemas.openxmlformats.org/officeDocument/2006/relationships/hyperlink" Target="http://internet.garant.ru/document/redirect/4100000/1780" TargetMode="External"/><Relationship Id="rId576" Type="http://schemas.openxmlformats.org/officeDocument/2006/relationships/hyperlink" Target="http://internet.garant.ru/document/redirect/12191967/48" TargetMode="External"/><Relationship Id="rId173" Type="http://schemas.openxmlformats.org/officeDocument/2006/relationships/hyperlink" Target="http://internet.garant.ru/document/redirect/4100000/10" TargetMode="External"/><Relationship Id="rId229" Type="http://schemas.openxmlformats.org/officeDocument/2006/relationships/hyperlink" Target="http://internet.garant.ru/document/redirect/4100000/4265" TargetMode="External"/><Relationship Id="rId380" Type="http://schemas.openxmlformats.org/officeDocument/2006/relationships/hyperlink" Target="http://internet.garant.ru/document/redirect/4100000/5643" TargetMode="External"/><Relationship Id="rId436" Type="http://schemas.openxmlformats.org/officeDocument/2006/relationships/hyperlink" Target="http://internet.garant.ru/document/redirect/4100000/1612" TargetMode="External"/><Relationship Id="rId601" Type="http://schemas.openxmlformats.org/officeDocument/2006/relationships/hyperlink" Target="http://internet.garant.ru/document/redirect/71522628/0" TargetMode="External"/><Relationship Id="rId240" Type="http://schemas.openxmlformats.org/officeDocument/2006/relationships/hyperlink" Target="http://internet.garant.ru/document/redirect/4100000/4354" TargetMode="External"/><Relationship Id="rId478" Type="http://schemas.openxmlformats.org/officeDocument/2006/relationships/hyperlink" Target="http://internet.garant.ru/document/redirect/4100000/1547" TargetMode="External"/><Relationship Id="rId35" Type="http://schemas.openxmlformats.org/officeDocument/2006/relationships/hyperlink" Target="http://internet.garant.ru/document/redirect/4100000/100029" TargetMode="External"/><Relationship Id="rId77" Type="http://schemas.openxmlformats.org/officeDocument/2006/relationships/hyperlink" Target="http://internet.garant.ru/document/redirect/4100000/16" TargetMode="External"/><Relationship Id="rId100" Type="http://schemas.openxmlformats.org/officeDocument/2006/relationships/hyperlink" Target="http://internet.garant.ru/document/redirect/4100000/2734" TargetMode="External"/><Relationship Id="rId282" Type="http://schemas.openxmlformats.org/officeDocument/2006/relationships/hyperlink" Target="http://internet.garant.ru/document/redirect/4100000/1384" TargetMode="External"/><Relationship Id="rId338" Type="http://schemas.openxmlformats.org/officeDocument/2006/relationships/hyperlink" Target="http://internet.garant.ru/document/redirect/4100000/11260" TargetMode="External"/><Relationship Id="rId503" Type="http://schemas.openxmlformats.org/officeDocument/2006/relationships/hyperlink" Target="http://internet.garant.ru/document/redirect/4100000/1718" TargetMode="External"/><Relationship Id="rId545" Type="http://schemas.openxmlformats.org/officeDocument/2006/relationships/hyperlink" Target="http://internet.garant.ru/document/redirect/4100000/1999" TargetMode="External"/><Relationship Id="rId587" Type="http://schemas.openxmlformats.org/officeDocument/2006/relationships/hyperlink" Target="http://internet.garant.ru/document/redirect/70551698/0" TargetMode="External"/><Relationship Id="rId8" Type="http://schemas.openxmlformats.org/officeDocument/2006/relationships/hyperlink" Target="http://internet.garant.ru/document/redirect/74449388/151" TargetMode="External"/><Relationship Id="rId142" Type="http://schemas.openxmlformats.org/officeDocument/2006/relationships/hyperlink" Target="http://internet.garant.ru/document/redirect/4100000/164" TargetMode="External"/><Relationship Id="rId184" Type="http://schemas.openxmlformats.org/officeDocument/2006/relationships/hyperlink" Target="http://internet.garant.ru/document/redirect/4100000/3270" TargetMode="External"/><Relationship Id="rId391" Type="http://schemas.openxmlformats.org/officeDocument/2006/relationships/hyperlink" Target="http://internet.garant.ru/document/redirect/4100000/1507" TargetMode="External"/><Relationship Id="rId405" Type="http://schemas.openxmlformats.org/officeDocument/2006/relationships/hyperlink" Target="http://internet.garant.ru/document/redirect/4100000/105" TargetMode="External"/><Relationship Id="rId447" Type="http://schemas.openxmlformats.org/officeDocument/2006/relationships/hyperlink" Target="http://internet.garant.ru/document/redirect/4100000/1635" TargetMode="External"/><Relationship Id="rId251" Type="http://schemas.openxmlformats.org/officeDocument/2006/relationships/hyperlink" Target="http://internet.garant.ru/document/redirect/4100000/4541" TargetMode="External"/><Relationship Id="rId489" Type="http://schemas.openxmlformats.org/officeDocument/2006/relationships/hyperlink" Target="http://internet.garant.ru/document/redirect/4100000/1671" TargetMode="External"/><Relationship Id="rId46" Type="http://schemas.openxmlformats.org/officeDocument/2006/relationships/hyperlink" Target="http://internet.garant.ru/document/redirect/4100000/10692" TargetMode="External"/><Relationship Id="rId293" Type="http://schemas.openxmlformats.org/officeDocument/2006/relationships/hyperlink" Target="http://internet.garant.ru/document/redirect/4100000/1002020" TargetMode="External"/><Relationship Id="rId307" Type="http://schemas.openxmlformats.org/officeDocument/2006/relationships/hyperlink" Target="http://internet.garant.ru/document/redirect/4100000/5413" TargetMode="External"/><Relationship Id="rId349" Type="http://schemas.openxmlformats.org/officeDocument/2006/relationships/hyperlink" Target="http://internet.garant.ru/document/redirect/4100000/5436" TargetMode="External"/><Relationship Id="rId514" Type="http://schemas.openxmlformats.org/officeDocument/2006/relationships/hyperlink" Target="http://internet.garant.ru/document/redirect/4100000/216" TargetMode="External"/><Relationship Id="rId556" Type="http://schemas.openxmlformats.org/officeDocument/2006/relationships/hyperlink" Target="http://internet.garant.ru/document/redirect/4100000/1982" TargetMode="External"/><Relationship Id="rId88" Type="http://schemas.openxmlformats.org/officeDocument/2006/relationships/hyperlink" Target="http://internet.garant.ru/document/redirect/4100000/902" TargetMode="External"/><Relationship Id="rId111" Type="http://schemas.openxmlformats.org/officeDocument/2006/relationships/hyperlink" Target="http://internet.garant.ru/document/redirect/4100000/1040" TargetMode="External"/><Relationship Id="rId153" Type="http://schemas.openxmlformats.org/officeDocument/2006/relationships/hyperlink" Target="http://internet.garant.ru/document/redirect/4100000/344" TargetMode="External"/><Relationship Id="rId195" Type="http://schemas.openxmlformats.org/officeDocument/2006/relationships/hyperlink" Target="http://internet.garant.ru/document/redirect/4100000/5040" TargetMode="External"/><Relationship Id="rId209" Type="http://schemas.openxmlformats.org/officeDocument/2006/relationships/hyperlink" Target="http://internet.garant.ru/document/redirect/4100000/4067" TargetMode="External"/><Relationship Id="rId360" Type="http://schemas.openxmlformats.org/officeDocument/2006/relationships/hyperlink" Target="http://internet.garant.ru/document/redirect/4100000/5495" TargetMode="External"/><Relationship Id="rId416" Type="http://schemas.openxmlformats.org/officeDocument/2006/relationships/hyperlink" Target="http://internet.garant.ru/document/redirect/4100000/3630" TargetMode="External"/><Relationship Id="rId598" Type="http://schemas.openxmlformats.org/officeDocument/2006/relationships/hyperlink" Target="http://internet.garant.ru/document/redirect/71579170/0" TargetMode="External"/><Relationship Id="rId220" Type="http://schemas.openxmlformats.org/officeDocument/2006/relationships/hyperlink" Target="http://internet.garant.ru/document/redirect/4100000/4320" TargetMode="External"/><Relationship Id="rId458" Type="http://schemas.openxmlformats.org/officeDocument/2006/relationships/hyperlink" Target="http://internet.garant.ru/document/redirect/4100000/79" TargetMode="External"/><Relationship Id="rId15" Type="http://schemas.openxmlformats.org/officeDocument/2006/relationships/hyperlink" Target="http://internet.garant.ru/document/redirect/70407654/2000" TargetMode="External"/><Relationship Id="rId57" Type="http://schemas.openxmlformats.org/officeDocument/2006/relationships/hyperlink" Target="http://internet.garant.ru/document/redirect/4100000/3847" TargetMode="External"/><Relationship Id="rId262" Type="http://schemas.openxmlformats.org/officeDocument/2006/relationships/hyperlink" Target="http://internet.garant.ru/document/redirect/4100000/4683" TargetMode="External"/><Relationship Id="rId318" Type="http://schemas.openxmlformats.org/officeDocument/2006/relationships/hyperlink" Target="http://internet.garant.ru/document/redirect/4100000/5432" TargetMode="External"/><Relationship Id="rId525" Type="http://schemas.openxmlformats.org/officeDocument/2006/relationships/hyperlink" Target="http://internet.garant.ru/document/redirect/4100000/7376" TargetMode="External"/><Relationship Id="rId567" Type="http://schemas.openxmlformats.org/officeDocument/2006/relationships/hyperlink" Target="http://internet.garant.ru/document/redirect/4100000/8420" TargetMode="External"/><Relationship Id="rId99" Type="http://schemas.openxmlformats.org/officeDocument/2006/relationships/hyperlink" Target="http://internet.garant.ru/document/redirect/4100000/2730" TargetMode="External"/><Relationship Id="rId122" Type="http://schemas.openxmlformats.org/officeDocument/2006/relationships/hyperlink" Target="http://internet.garant.ru/document/redirect/4100000/2620" TargetMode="External"/><Relationship Id="rId164" Type="http://schemas.openxmlformats.org/officeDocument/2006/relationships/hyperlink" Target="http://internet.garant.ru/document/redirect/4100000/3129" TargetMode="External"/><Relationship Id="rId371" Type="http://schemas.openxmlformats.org/officeDocument/2006/relationships/hyperlink" Target="http://internet.garant.ru/document/redirect/4100000/5635" TargetMode="External"/><Relationship Id="rId427" Type="http://schemas.openxmlformats.org/officeDocument/2006/relationships/hyperlink" Target="http://internet.garant.ru/document/redirect/4100000/6181" TargetMode="External"/><Relationship Id="rId469" Type="http://schemas.openxmlformats.org/officeDocument/2006/relationships/hyperlink" Target="http://internet.garant.ru/document/redirect/4100000/6766" TargetMode="External"/><Relationship Id="rId26" Type="http://schemas.openxmlformats.org/officeDocument/2006/relationships/hyperlink" Target="http://internet.garant.ru/document/redirect/4100000/1117" TargetMode="External"/><Relationship Id="rId231" Type="http://schemas.openxmlformats.org/officeDocument/2006/relationships/hyperlink" Target="http://internet.garant.ru/document/redirect/4100000/4267" TargetMode="External"/><Relationship Id="rId273" Type="http://schemas.openxmlformats.org/officeDocument/2006/relationships/hyperlink" Target="http://internet.garant.ru/document/redirect/4100000/501" TargetMode="External"/><Relationship Id="rId329" Type="http://schemas.openxmlformats.org/officeDocument/2006/relationships/hyperlink" Target="http://internet.garant.ru/document/redirect/4100000/5574" TargetMode="External"/><Relationship Id="rId480" Type="http://schemas.openxmlformats.org/officeDocument/2006/relationships/hyperlink" Target="http://internet.garant.ru/document/redirect/4100000/1667" TargetMode="External"/><Relationship Id="rId536" Type="http://schemas.openxmlformats.org/officeDocument/2006/relationships/hyperlink" Target="http://internet.garant.ru/document/redirect/4100000/8416" TargetMode="External"/><Relationship Id="rId68" Type="http://schemas.openxmlformats.org/officeDocument/2006/relationships/hyperlink" Target="http://internet.garant.ru/document/redirect/4100000/100021" TargetMode="External"/><Relationship Id="rId133" Type="http://schemas.openxmlformats.org/officeDocument/2006/relationships/hyperlink" Target="http://internet.garant.ru/document/redirect/4100000/2807" TargetMode="External"/><Relationship Id="rId175" Type="http://schemas.openxmlformats.org/officeDocument/2006/relationships/hyperlink" Target="http://internet.garant.ru/document/redirect/4100000/1155" TargetMode="External"/><Relationship Id="rId340" Type="http://schemas.openxmlformats.org/officeDocument/2006/relationships/hyperlink" Target="http://internet.garant.ru/document/redirect/4100000/11280" TargetMode="External"/><Relationship Id="rId578" Type="http://schemas.openxmlformats.org/officeDocument/2006/relationships/hyperlink" Target="http://internet.garant.ru/document/redirect/70404898/0" TargetMode="External"/><Relationship Id="rId200" Type="http://schemas.openxmlformats.org/officeDocument/2006/relationships/hyperlink" Target="http://internet.garant.ru/document/redirect/4100000/1293" TargetMode="External"/><Relationship Id="rId382" Type="http://schemas.openxmlformats.org/officeDocument/2006/relationships/hyperlink" Target="http://internet.garant.ru/document/redirect/4100000/5647" TargetMode="External"/><Relationship Id="rId438" Type="http://schemas.openxmlformats.org/officeDocument/2006/relationships/hyperlink" Target="http://internet.garant.ru/document/redirect/4100000/1619" TargetMode="External"/><Relationship Id="rId603" Type="http://schemas.openxmlformats.org/officeDocument/2006/relationships/hyperlink" Target="http://internet.garant.ru/document/redirect/72143892/0" TargetMode="External"/><Relationship Id="rId242" Type="http://schemas.openxmlformats.org/officeDocument/2006/relationships/hyperlink" Target="http://internet.garant.ru/document/redirect/4100000/1331" TargetMode="External"/><Relationship Id="rId284" Type="http://schemas.openxmlformats.org/officeDocument/2006/relationships/hyperlink" Target="http://internet.garant.ru/document/redirect/4100000/1374" TargetMode="External"/><Relationship Id="rId491" Type="http://schemas.openxmlformats.org/officeDocument/2006/relationships/hyperlink" Target="http://internet.garant.ru/document/redirect/4100000/6881" TargetMode="External"/><Relationship Id="rId505" Type="http://schemas.openxmlformats.org/officeDocument/2006/relationships/hyperlink" Target="http://internet.garant.ru/document/redirect/4100000/7122" TargetMode="External"/><Relationship Id="rId37" Type="http://schemas.openxmlformats.org/officeDocument/2006/relationships/hyperlink" Target="http://internet.garant.ru/document/redirect/4100000/1004" TargetMode="External"/><Relationship Id="rId79" Type="http://schemas.openxmlformats.org/officeDocument/2006/relationships/hyperlink" Target="http://internet.garant.ru/document/redirect/4100000/16" TargetMode="External"/><Relationship Id="rId102" Type="http://schemas.openxmlformats.org/officeDocument/2006/relationships/hyperlink" Target="http://internet.garant.ru/document/redirect/4100000/460" TargetMode="External"/><Relationship Id="rId144" Type="http://schemas.openxmlformats.org/officeDocument/2006/relationships/hyperlink" Target="http://internet.garant.ru/document/redirect/4100000/172" TargetMode="External"/><Relationship Id="rId547" Type="http://schemas.openxmlformats.org/officeDocument/2006/relationships/hyperlink" Target="http://internet.garant.ru/document/redirect/4100000/2028" TargetMode="External"/><Relationship Id="rId589" Type="http://schemas.openxmlformats.org/officeDocument/2006/relationships/hyperlink" Target="http://internet.garant.ru/document/redirect/70321224/0" TargetMode="External"/><Relationship Id="rId90" Type="http://schemas.openxmlformats.org/officeDocument/2006/relationships/hyperlink" Target="http://internet.garant.ru/document/redirect/4100000/277" TargetMode="External"/><Relationship Id="rId186" Type="http://schemas.openxmlformats.org/officeDocument/2006/relationships/hyperlink" Target="http://internet.garant.ru/document/redirect/4100000/3277" TargetMode="External"/><Relationship Id="rId351" Type="http://schemas.openxmlformats.org/officeDocument/2006/relationships/hyperlink" Target="http://internet.garant.ru/document/redirect/4100000/5520" TargetMode="External"/><Relationship Id="rId393" Type="http://schemas.openxmlformats.org/officeDocument/2006/relationships/hyperlink" Target="http://internet.garant.ru/document/redirect/4100000/8881" TargetMode="External"/><Relationship Id="rId407" Type="http://schemas.openxmlformats.org/officeDocument/2006/relationships/hyperlink" Target="http://internet.garant.ru/document/redirect/4100000/6024" TargetMode="External"/><Relationship Id="rId449" Type="http://schemas.openxmlformats.org/officeDocument/2006/relationships/hyperlink" Target="http://internet.garant.ru/document/redirect/4100000/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64209</Words>
  <Characters>365994</Characters>
  <Application>Microsoft Office Word</Application>
  <DocSecurity>0</DocSecurity>
  <Lines>3049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КСЕНИЯ</cp:lastModifiedBy>
  <cp:revision>2</cp:revision>
  <dcterms:created xsi:type="dcterms:W3CDTF">2022-01-18T07:39:00Z</dcterms:created>
  <dcterms:modified xsi:type="dcterms:W3CDTF">2022-01-18T07:39:00Z</dcterms:modified>
</cp:coreProperties>
</file>